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3E890" w14:textId="77777777" w:rsidR="003A69E8" w:rsidRPr="00477680" w:rsidRDefault="003A69E8" w:rsidP="003A69E8">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659DE787" w14:textId="4F3985EC" w:rsidR="003A69E8" w:rsidRPr="00BE7464" w:rsidRDefault="003A69E8" w:rsidP="003A69E8">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50</w:t>
      </w:r>
    </w:p>
    <w:p w14:paraId="75C8129C" w14:textId="77777777" w:rsidR="003A69E8" w:rsidRPr="004D1974" w:rsidRDefault="003A69E8" w:rsidP="003A69E8">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177EF272" w14:textId="77777777" w:rsidR="003A69E8" w:rsidRPr="004D1974" w:rsidRDefault="003A69E8" w:rsidP="003A69E8">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7C27B7FB" w14:textId="0A47FFC9" w:rsidR="003A69E8" w:rsidRPr="004D1974" w:rsidRDefault="003A69E8" w:rsidP="003A69E8">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08</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7</w:t>
      </w:r>
      <w:r w:rsidRPr="00204715">
        <w:rPr>
          <w:rFonts w:ascii="Times New Roman" w:eastAsia="Times New Roman" w:hAnsi="Times New Roman" w:cs="Times New Roman"/>
          <w:i/>
          <w:iCs/>
          <w:sz w:val="28"/>
          <w:szCs w:val="28"/>
          <w:lang w:val="vi-VN"/>
        </w:rPr>
        <w:t>/1999</w:t>
      </w:r>
    </w:p>
    <w:p w14:paraId="1ACA1DB5" w14:textId="77777777" w:rsidR="003A69E8" w:rsidRDefault="003A69E8" w:rsidP="003A69E8">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7D3CB152" w14:textId="77777777" w:rsidR="003A69E8" w:rsidRPr="003A69E8" w:rsidRDefault="003A69E8" w:rsidP="003A69E8">
      <w:pPr>
        <w:spacing w:after="0" w:line="240" w:lineRule="auto"/>
        <w:ind w:firstLine="720"/>
        <w:jc w:val="center"/>
        <w:rPr>
          <w:rFonts w:ascii="Times New Roman" w:eastAsia="Times New Roman" w:hAnsi="Times New Roman" w:cs="Times New Roman"/>
          <w:sz w:val="24"/>
          <w:szCs w:val="24"/>
          <w:lang w:val="vi-VN" w:eastAsia="zh-CN"/>
        </w:rPr>
      </w:pPr>
    </w:p>
    <w:p w14:paraId="5393652E" w14:textId="77777777" w:rsidR="00E454EA" w:rsidRDefault="003A69E8" w:rsidP="003A69E8">
      <w:pPr>
        <w:spacing w:before="120" w:after="0" w:line="288" w:lineRule="auto"/>
        <w:ind w:firstLine="720"/>
        <w:jc w:val="both"/>
        <w:rPr>
          <w:rFonts w:ascii="Times New Roman" w:eastAsia="Times New Roman" w:hAnsi="Times New Roman" w:cs="Times New Roman"/>
          <w:color w:val="000000"/>
          <w:sz w:val="28"/>
          <w:szCs w:val="28"/>
          <w:lang w:eastAsia="zh-CN"/>
        </w:rPr>
      </w:pPr>
      <w:r w:rsidRPr="003A69E8">
        <w:rPr>
          <w:rFonts w:ascii="Times New Roman" w:eastAsia="Times New Roman" w:hAnsi="Times New Roman" w:cs="Times New Roman"/>
          <w:color w:val="000000"/>
          <w:sz w:val="28"/>
          <w:szCs w:val="28"/>
          <w:lang w:eastAsia="zh-CN"/>
        </w:rPr>
        <w:t>Chư vị đồng học, chào mọi người</w:t>
      </w:r>
      <w:r>
        <w:rPr>
          <w:rFonts w:ascii="Times New Roman" w:eastAsia="Times New Roman" w:hAnsi="Times New Roman" w:cs="Times New Roman"/>
          <w:color w:val="000000"/>
          <w:sz w:val="28"/>
          <w:szCs w:val="28"/>
          <w:lang w:val="vi-VN" w:eastAsia="zh-CN"/>
        </w:rPr>
        <w:t>!</w:t>
      </w:r>
      <w:r w:rsidRPr="003A69E8">
        <w:rPr>
          <w:rFonts w:ascii="Times New Roman" w:eastAsia="Times New Roman" w:hAnsi="Times New Roman" w:cs="Times New Roman"/>
          <w:color w:val="000000"/>
          <w:sz w:val="28"/>
          <w:szCs w:val="28"/>
          <w:lang w:eastAsia="zh-CN"/>
        </w:rPr>
        <w:t xml:space="preserve"> Mấy ngày nay, buổi sáng chúng ta bàn về hai chữ “trung hiếu”</w:t>
      </w:r>
      <w:r>
        <w:rPr>
          <w:rFonts w:ascii="Times New Roman" w:eastAsia="Times New Roman" w:hAnsi="Times New Roman" w:cs="Times New Roman"/>
          <w:color w:val="000000"/>
          <w:sz w:val="28"/>
          <w:szCs w:val="28"/>
          <w:lang w:val="vi-VN" w:eastAsia="zh-CN"/>
        </w:rPr>
        <w:t>, l</w:t>
      </w:r>
      <w:r w:rsidRPr="003A69E8">
        <w:rPr>
          <w:rFonts w:ascii="Times New Roman" w:eastAsia="Times New Roman" w:hAnsi="Times New Roman" w:cs="Times New Roman"/>
          <w:color w:val="000000"/>
          <w:sz w:val="28"/>
          <w:szCs w:val="28"/>
          <w:lang w:eastAsia="zh-CN"/>
        </w:rPr>
        <w:t>àm sao thực hiện hai chữ này? Cách thức thực hiện như thế nào? Ở trong pháp thế gian, Khổng Lão Phu Tử đã thực hiện, Mạnh Phu Tử cũng đã thực hiện</w:t>
      </w:r>
      <w:r>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âm hạnh cả đời của các ngài chính là cách thức thực hiện. Ở trong Phật pháp, chư Phật Như Lai đã thực hiện, chư đại Bồ-tát cũng đã thực hiện, Thanh văn, Duyên giác cũng đã thực hiện</w:t>
      </w:r>
      <w:r>
        <w:rPr>
          <w:rFonts w:ascii="Times New Roman" w:eastAsia="Times New Roman" w:hAnsi="Times New Roman" w:cs="Times New Roman"/>
          <w:color w:val="000000"/>
          <w:sz w:val="28"/>
          <w:szCs w:val="28"/>
          <w:lang w:val="vi-VN" w:eastAsia="zh-CN"/>
        </w:rPr>
        <w:t>, h</w:t>
      </w:r>
      <w:r w:rsidRPr="003A69E8">
        <w:rPr>
          <w:rFonts w:ascii="Times New Roman" w:eastAsia="Times New Roman" w:hAnsi="Times New Roman" w:cs="Times New Roman"/>
          <w:color w:val="000000"/>
          <w:sz w:val="28"/>
          <w:szCs w:val="28"/>
          <w:lang w:eastAsia="zh-CN"/>
        </w:rPr>
        <w:t>ình tượng của các ngài cũng chính là hình mẫu thực hiện chân thật. Chúng ta học Phật, quý vị biết được Phật giáo là giáo dục</w:t>
      </w:r>
      <w:r>
        <w:rPr>
          <w:rFonts w:ascii="Times New Roman" w:eastAsia="Times New Roman" w:hAnsi="Times New Roman" w:cs="Times New Roman"/>
          <w:color w:val="000000"/>
          <w:sz w:val="28"/>
          <w:szCs w:val="28"/>
          <w:lang w:val="vi-VN" w:eastAsia="zh-CN"/>
        </w:rPr>
        <w:t>, l</w:t>
      </w:r>
      <w:r w:rsidRPr="003A69E8">
        <w:rPr>
          <w:rFonts w:ascii="Times New Roman" w:eastAsia="Times New Roman" w:hAnsi="Times New Roman" w:cs="Times New Roman"/>
          <w:color w:val="000000"/>
          <w:sz w:val="28"/>
          <w:szCs w:val="28"/>
          <w:lang w:eastAsia="zh-CN"/>
        </w:rPr>
        <w:t>à giáo dục gì? Là giáo dục thánh hiền. Mục đích của học Phật chính là học làm thánh nhân, học làm hiền nhân, dùng thuật ngữ của Phật pháp để nói thì chính là học làm Phật, học làm Bồ-tát. Phật Bồ-tát là người chí thiện</w:t>
      </w:r>
      <w:r>
        <w:rPr>
          <w:rFonts w:ascii="Times New Roman" w:eastAsia="Times New Roman" w:hAnsi="Times New Roman" w:cs="Times New Roman"/>
          <w:color w:val="000000"/>
          <w:sz w:val="28"/>
          <w:szCs w:val="28"/>
          <w:lang w:val="vi-VN" w:eastAsia="zh-CN"/>
        </w:rPr>
        <w:t>, n</w:t>
      </w:r>
      <w:r w:rsidRPr="003A69E8">
        <w:rPr>
          <w:rFonts w:ascii="Times New Roman" w:eastAsia="Times New Roman" w:hAnsi="Times New Roman" w:cs="Times New Roman"/>
          <w:color w:val="000000"/>
          <w:sz w:val="28"/>
          <w:szCs w:val="28"/>
          <w:lang w:eastAsia="zh-CN"/>
        </w:rPr>
        <w:t>hà Nho nói “đạt đến chí thiện”, bốn chữ này chư Phật Như Lai thật sự làm được cứu cánh viên mãn</w:t>
      </w:r>
      <w:r>
        <w:rPr>
          <w:rFonts w:ascii="Times New Roman" w:eastAsia="Times New Roman" w:hAnsi="Times New Roman" w:cs="Times New Roman"/>
          <w:color w:val="000000"/>
          <w:sz w:val="28"/>
          <w:szCs w:val="28"/>
          <w:lang w:val="vi-VN" w:eastAsia="zh-CN"/>
        </w:rPr>
        <w:t>,</w:t>
      </w:r>
      <w:r w:rsidRPr="003A69E8">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val="vi-VN" w:eastAsia="zh-CN"/>
        </w:rPr>
        <w:t>c</w:t>
      </w:r>
      <w:r w:rsidRPr="003A69E8">
        <w:rPr>
          <w:rFonts w:ascii="Times New Roman" w:eastAsia="Times New Roman" w:hAnsi="Times New Roman" w:cs="Times New Roman"/>
          <w:color w:val="000000"/>
          <w:sz w:val="28"/>
          <w:szCs w:val="28"/>
          <w:lang w:eastAsia="zh-CN"/>
        </w:rPr>
        <w:t>hí thiện” là lưu lộ của tánh đức viên mãn. Hay nói cách khác, chúng ta cần phải làm một người chí thiện, chúng ta cần phải làm Phật, làm Bồ-tát</w:t>
      </w:r>
      <w:r>
        <w:rPr>
          <w:rFonts w:ascii="Times New Roman" w:eastAsia="Times New Roman" w:hAnsi="Times New Roman" w:cs="Times New Roman"/>
          <w:color w:val="000000"/>
          <w:sz w:val="28"/>
          <w:szCs w:val="28"/>
          <w:lang w:val="vi-VN" w:eastAsia="zh-CN"/>
        </w:rPr>
        <w:t>; l</w:t>
      </w:r>
      <w:r w:rsidRPr="003A69E8">
        <w:rPr>
          <w:rFonts w:ascii="Times New Roman" w:eastAsia="Times New Roman" w:hAnsi="Times New Roman" w:cs="Times New Roman"/>
          <w:color w:val="000000"/>
          <w:sz w:val="28"/>
          <w:szCs w:val="28"/>
          <w:lang w:eastAsia="zh-CN"/>
        </w:rPr>
        <w:t>àm Phật Bồ-tát, đối với tất cả chúng sanh mà nói thì đó là thiên kinh địa nghĩa.</w:t>
      </w:r>
    </w:p>
    <w:p w14:paraId="29887483" w14:textId="77777777" w:rsidR="00E454EA" w:rsidRDefault="003A69E8" w:rsidP="003A69E8">
      <w:pPr>
        <w:spacing w:before="120" w:after="0" w:line="288" w:lineRule="auto"/>
        <w:ind w:firstLine="720"/>
        <w:jc w:val="both"/>
        <w:rPr>
          <w:rFonts w:ascii="Times New Roman" w:eastAsia="Times New Roman" w:hAnsi="Times New Roman" w:cs="Times New Roman"/>
          <w:color w:val="000000"/>
          <w:sz w:val="28"/>
          <w:szCs w:val="28"/>
          <w:lang w:eastAsia="zh-CN"/>
        </w:rPr>
      </w:pPr>
      <w:r w:rsidRPr="003A69E8">
        <w:rPr>
          <w:rFonts w:ascii="Times New Roman" w:eastAsia="Times New Roman" w:hAnsi="Times New Roman" w:cs="Times New Roman"/>
          <w:color w:val="000000"/>
          <w:sz w:val="28"/>
          <w:szCs w:val="28"/>
          <w:lang w:eastAsia="zh-CN"/>
        </w:rPr>
        <w:t>Hiện nay chúng ta là phàm phu, đã mê mất tự tánh, nhất là sinh vào thời đại hiện nay này, khổ nạn quá nhiều</w:t>
      </w:r>
      <w:r>
        <w:rPr>
          <w:rFonts w:ascii="Times New Roman" w:eastAsia="Times New Roman" w:hAnsi="Times New Roman" w:cs="Times New Roman"/>
          <w:color w:val="000000"/>
          <w:sz w:val="28"/>
          <w:szCs w:val="28"/>
          <w:lang w:val="vi-VN" w:eastAsia="zh-CN"/>
        </w:rPr>
        <w:t>, s</w:t>
      </w:r>
      <w:r w:rsidRPr="003A69E8">
        <w:rPr>
          <w:rFonts w:ascii="Times New Roman" w:eastAsia="Times New Roman" w:hAnsi="Times New Roman" w:cs="Times New Roman"/>
          <w:color w:val="000000"/>
          <w:sz w:val="28"/>
          <w:szCs w:val="28"/>
          <w:lang w:eastAsia="zh-CN"/>
        </w:rPr>
        <w:t>ự giày vò của những khổ nạn này đối với con người dĩ nhiên là đáng kinh sợ</w:t>
      </w:r>
      <w:r>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hế nhưng cũng có thể khiến phàm phu thức tỉnh</w:t>
      </w:r>
      <w:r>
        <w:rPr>
          <w:rFonts w:ascii="Times New Roman" w:eastAsia="Times New Roman" w:hAnsi="Times New Roman" w:cs="Times New Roman"/>
          <w:color w:val="000000"/>
          <w:sz w:val="28"/>
          <w:szCs w:val="28"/>
          <w:lang w:val="vi-VN" w:eastAsia="zh-CN"/>
        </w:rPr>
        <w:t>, m</w:t>
      </w:r>
      <w:r w:rsidRPr="003A69E8">
        <w:rPr>
          <w:rFonts w:ascii="Times New Roman" w:eastAsia="Times New Roman" w:hAnsi="Times New Roman" w:cs="Times New Roman"/>
          <w:color w:val="000000"/>
          <w:sz w:val="28"/>
          <w:szCs w:val="28"/>
          <w:lang w:eastAsia="zh-CN"/>
        </w:rPr>
        <w:t>ột gậy này đã đánh thức chúng ta</w:t>
      </w:r>
      <w:r>
        <w:rPr>
          <w:rFonts w:ascii="Times New Roman" w:eastAsia="Times New Roman" w:hAnsi="Times New Roman" w:cs="Times New Roman"/>
          <w:color w:val="000000"/>
          <w:sz w:val="28"/>
          <w:szCs w:val="28"/>
          <w:lang w:val="vi-VN" w:eastAsia="zh-CN"/>
        </w:rPr>
        <w:t>, s</w:t>
      </w:r>
      <w:r w:rsidRPr="003A69E8">
        <w:rPr>
          <w:rFonts w:ascii="Times New Roman" w:eastAsia="Times New Roman" w:hAnsi="Times New Roman" w:cs="Times New Roman"/>
          <w:color w:val="000000"/>
          <w:sz w:val="28"/>
          <w:szCs w:val="28"/>
          <w:lang w:eastAsia="zh-CN"/>
        </w:rPr>
        <w:t>au khi tỉnh lại rồi thì mới chịu quay đầu</w:t>
      </w:r>
      <w:r>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hật sự quay đầu, triệt để quay đầu, khôi phục lại bản tánh của chính mình thì chính là Phật, chính là Bồ-tát, chính là điều mà nhà Nho gọi là đại thánh đại hiền. Cho nên chúng ta khởi tâm động niệm, hành vi đời sống, đối nhân xử thế tiếp vật phải thường xuyên nghĩ những việc nào nên làm, những việc nào không nên làm. Bạn có thể làm rõ ràng, làm sáng tỏ việc nên làm và không nên làm thì bạn sẽ không mê hoặc điên đảo</w:t>
      </w:r>
      <w:r>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 xml:space="preserve">rí tuệ của bạn đã khai mở, bạn tu học làm người, công phu tự nhiên sẽ đắc lực. Đây chính là phân biệt chân vọng mà ở trong giáo huấn Phật pháp thường nói. </w:t>
      </w:r>
      <w:r w:rsidRPr="003A69E8">
        <w:rPr>
          <w:rFonts w:ascii="Times New Roman" w:eastAsia="Times New Roman" w:hAnsi="Times New Roman" w:cs="Times New Roman"/>
          <w:i/>
          <w:iCs/>
          <w:color w:val="000000"/>
          <w:sz w:val="28"/>
          <w:szCs w:val="28"/>
          <w:lang w:eastAsia="zh-CN"/>
        </w:rPr>
        <w:t xml:space="preserve">Chân </w:t>
      </w:r>
      <w:r w:rsidRPr="003A69E8">
        <w:rPr>
          <w:rFonts w:ascii="Times New Roman" w:eastAsia="Times New Roman" w:hAnsi="Times New Roman" w:cs="Times New Roman"/>
          <w:color w:val="000000"/>
          <w:sz w:val="28"/>
          <w:szCs w:val="28"/>
          <w:lang w:eastAsia="zh-CN"/>
        </w:rPr>
        <w:t xml:space="preserve">là điều chúng ta nên làm, </w:t>
      </w:r>
      <w:r w:rsidRPr="003A69E8">
        <w:rPr>
          <w:rFonts w:ascii="Times New Roman" w:eastAsia="Times New Roman" w:hAnsi="Times New Roman" w:cs="Times New Roman"/>
          <w:i/>
          <w:iCs/>
          <w:color w:val="000000"/>
          <w:sz w:val="28"/>
          <w:szCs w:val="28"/>
          <w:lang w:eastAsia="zh-CN"/>
        </w:rPr>
        <w:t>hư vọng</w:t>
      </w:r>
      <w:r w:rsidRPr="003A69E8">
        <w:rPr>
          <w:rFonts w:ascii="Times New Roman" w:eastAsia="Times New Roman" w:hAnsi="Times New Roman" w:cs="Times New Roman"/>
          <w:color w:val="000000"/>
          <w:sz w:val="28"/>
          <w:szCs w:val="28"/>
          <w:lang w:eastAsia="zh-CN"/>
        </w:rPr>
        <w:t xml:space="preserve"> là điều không nên làm. “Tà chánh”, </w:t>
      </w:r>
      <w:r w:rsidRPr="003A69E8">
        <w:rPr>
          <w:rFonts w:ascii="Times New Roman" w:eastAsia="Times New Roman" w:hAnsi="Times New Roman" w:cs="Times New Roman"/>
          <w:i/>
          <w:iCs/>
          <w:color w:val="000000"/>
          <w:sz w:val="28"/>
          <w:szCs w:val="28"/>
          <w:lang w:eastAsia="zh-CN"/>
        </w:rPr>
        <w:t xml:space="preserve">chánh </w:t>
      </w:r>
      <w:r w:rsidRPr="003A69E8">
        <w:rPr>
          <w:rFonts w:ascii="Times New Roman" w:eastAsia="Times New Roman" w:hAnsi="Times New Roman" w:cs="Times New Roman"/>
          <w:color w:val="000000"/>
          <w:sz w:val="28"/>
          <w:szCs w:val="28"/>
          <w:lang w:eastAsia="zh-CN"/>
        </w:rPr>
        <w:t xml:space="preserve">là điều </w:t>
      </w:r>
      <w:r w:rsidRPr="003A69E8">
        <w:rPr>
          <w:rFonts w:ascii="Times New Roman" w:eastAsia="Times New Roman" w:hAnsi="Times New Roman" w:cs="Times New Roman"/>
          <w:color w:val="000000"/>
          <w:sz w:val="28"/>
          <w:szCs w:val="28"/>
          <w:lang w:eastAsia="zh-CN"/>
        </w:rPr>
        <w:lastRenderedPageBreak/>
        <w:t xml:space="preserve">chúng ta cần phải làm, </w:t>
      </w:r>
      <w:r w:rsidRPr="003A69E8">
        <w:rPr>
          <w:rFonts w:ascii="Times New Roman" w:eastAsia="Times New Roman" w:hAnsi="Times New Roman" w:cs="Times New Roman"/>
          <w:i/>
          <w:iCs/>
          <w:color w:val="000000"/>
          <w:sz w:val="28"/>
          <w:szCs w:val="28"/>
          <w:lang w:eastAsia="zh-CN"/>
        </w:rPr>
        <w:t>tà</w:t>
      </w:r>
      <w:r w:rsidRPr="003A69E8">
        <w:rPr>
          <w:rFonts w:ascii="Times New Roman" w:eastAsia="Times New Roman" w:hAnsi="Times New Roman" w:cs="Times New Roman"/>
          <w:color w:val="000000"/>
          <w:sz w:val="28"/>
          <w:szCs w:val="28"/>
          <w:lang w:eastAsia="zh-CN"/>
        </w:rPr>
        <w:t xml:space="preserve"> thì không nên làm. “Thị phi”, </w:t>
      </w:r>
      <w:r w:rsidRPr="003A69E8">
        <w:rPr>
          <w:rFonts w:ascii="Times New Roman" w:eastAsia="Times New Roman" w:hAnsi="Times New Roman" w:cs="Times New Roman"/>
          <w:i/>
          <w:iCs/>
          <w:color w:val="000000"/>
          <w:sz w:val="28"/>
          <w:szCs w:val="28"/>
          <w:lang w:eastAsia="zh-CN"/>
        </w:rPr>
        <w:t>thị</w:t>
      </w:r>
      <w:r w:rsidRPr="003A69E8">
        <w:rPr>
          <w:rFonts w:ascii="Times New Roman" w:eastAsia="Times New Roman" w:hAnsi="Times New Roman" w:cs="Times New Roman"/>
          <w:color w:val="000000"/>
          <w:sz w:val="28"/>
          <w:szCs w:val="28"/>
          <w:lang w:eastAsia="zh-CN"/>
        </w:rPr>
        <w:t xml:space="preserve"> là nên làm, </w:t>
      </w:r>
      <w:r w:rsidRPr="003A69E8">
        <w:rPr>
          <w:rFonts w:ascii="Times New Roman" w:eastAsia="Times New Roman" w:hAnsi="Times New Roman" w:cs="Times New Roman"/>
          <w:i/>
          <w:iCs/>
          <w:color w:val="000000"/>
          <w:sz w:val="28"/>
          <w:szCs w:val="28"/>
          <w:lang w:eastAsia="zh-CN"/>
        </w:rPr>
        <w:t>phi</w:t>
      </w:r>
      <w:r w:rsidRPr="003A69E8">
        <w:rPr>
          <w:rFonts w:ascii="Times New Roman" w:eastAsia="Times New Roman" w:hAnsi="Times New Roman" w:cs="Times New Roman"/>
          <w:color w:val="000000"/>
          <w:sz w:val="28"/>
          <w:szCs w:val="28"/>
          <w:lang w:eastAsia="zh-CN"/>
        </w:rPr>
        <w:t xml:space="preserve"> là không nên làm. “Thiện ác”, </w:t>
      </w:r>
      <w:r w:rsidRPr="003A69E8">
        <w:rPr>
          <w:rFonts w:ascii="Times New Roman" w:eastAsia="Times New Roman" w:hAnsi="Times New Roman" w:cs="Times New Roman"/>
          <w:i/>
          <w:iCs/>
          <w:color w:val="000000"/>
          <w:sz w:val="28"/>
          <w:szCs w:val="28"/>
          <w:lang w:eastAsia="zh-CN"/>
        </w:rPr>
        <w:t>thiện</w:t>
      </w:r>
      <w:r w:rsidRPr="003A69E8">
        <w:rPr>
          <w:rFonts w:ascii="Times New Roman" w:eastAsia="Times New Roman" w:hAnsi="Times New Roman" w:cs="Times New Roman"/>
          <w:color w:val="000000"/>
          <w:sz w:val="28"/>
          <w:szCs w:val="28"/>
          <w:lang w:eastAsia="zh-CN"/>
        </w:rPr>
        <w:t xml:space="preserve"> thì nên làm, </w:t>
      </w:r>
      <w:r w:rsidRPr="003A69E8">
        <w:rPr>
          <w:rFonts w:ascii="Times New Roman" w:eastAsia="Times New Roman" w:hAnsi="Times New Roman" w:cs="Times New Roman"/>
          <w:i/>
          <w:iCs/>
          <w:color w:val="000000"/>
          <w:sz w:val="28"/>
          <w:szCs w:val="28"/>
          <w:lang w:eastAsia="zh-CN"/>
        </w:rPr>
        <w:t>ác</w:t>
      </w:r>
      <w:r w:rsidRPr="003A69E8">
        <w:rPr>
          <w:rFonts w:ascii="Times New Roman" w:eastAsia="Times New Roman" w:hAnsi="Times New Roman" w:cs="Times New Roman"/>
          <w:color w:val="000000"/>
          <w:sz w:val="28"/>
          <w:szCs w:val="28"/>
          <w:lang w:eastAsia="zh-CN"/>
        </w:rPr>
        <w:t xml:space="preserve"> thì không nên làm. “Lợi hại”, </w:t>
      </w:r>
      <w:r w:rsidRPr="003A69E8">
        <w:rPr>
          <w:rFonts w:ascii="Times New Roman" w:eastAsia="Times New Roman" w:hAnsi="Times New Roman" w:cs="Times New Roman"/>
          <w:i/>
          <w:iCs/>
          <w:color w:val="000000"/>
          <w:sz w:val="28"/>
          <w:szCs w:val="28"/>
          <w:lang w:eastAsia="zh-CN"/>
        </w:rPr>
        <w:t xml:space="preserve">lợi </w:t>
      </w:r>
      <w:r w:rsidRPr="003A69E8">
        <w:rPr>
          <w:rFonts w:ascii="Times New Roman" w:eastAsia="Times New Roman" w:hAnsi="Times New Roman" w:cs="Times New Roman"/>
          <w:color w:val="000000"/>
          <w:sz w:val="28"/>
          <w:szCs w:val="28"/>
          <w:lang w:eastAsia="zh-CN"/>
        </w:rPr>
        <w:t xml:space="preserve">thì nên làm, </w:t>
      </w:r>
      <w:r w:rsidRPr="003A69E8">
        <w:rPr>
          <w:rFonts w:ascii="Times New Roman" w:eastAsia="Times New Roman" w:hAnsi="Times New Roman" w:cs="Times New Roman"/>
          <w:i/>
          <w:iCs/>
          <w:color w:val="000000"/>
          <w:sz w:val="28"/>
          <w:szCs w:val="28"/>
          <w:lang w:eastAsia="zh-CN"/>
        </w:rPr>
        <w:t xml:space="preserve">hại </w:t>
      </w:r>
      <w:r w:rsidRPr="003A69E8">
        <w:rPr>
          <w:rFonts w:ascii="Times New Roman" w:eastAsia="Times New Roman" w:hAnsi="Times New Roman" w:cs="Times New Roman"/>
          <w:color w:val="000000"/>
          <w:sz w:val="28"/>
          <w:szCs w:val="28"/>
          <w:lang w:eastAsia="zh-CN"/>
        </w:rPr>
        <w:t>thì không nên làm.</w:t>
      </w:r>
    </w:p>
    <w:p w14:paraId="28EE2A71" w14:textId="77777777" w:rsidR="00E454EA" w:rsidRDefault="003A69E8" w:rsidP="003A69E8">
      <w:pPr>
        <w:spacing w:before="120" w:after="0" w:line="288" w:lineRule="auto"/>
        <w:ind w:firstLine="720"/>
        <w:jc w:val="both"/>
        <w:rPr>
          <w:rFonts w:ascii="Times New Roman" w:eastAsia="Times New Roman" w:hAnsi="Times New Roman" w:cs="Times New Roman"/>
          <w:color w:val="000000"/>
          <w:sz w:val="28"/>
          <w:szCs w:val="28"/>
          <w:lang w:eastAsia="zh-CN"/>
        </w:rPr>
      </w:pPr>
      <w:r w:rsidRPr="003A69E8">
        <w:rPr>
          <w:rFonts w:ascii="Times New Roman" w:eastAsia="Times New Roman" w:hAnsi="Times New Roman" w:cs="Times New Roman"/>
          <w:color w:val="000000"/>
          <w:sz w:val="28"/>
          <w:szCs w:val="28"/>
          <w:lang w:eastAsia="zh-CN"/>
        </w:rPr>
        <w:t>Cái lợi hại này không phải đối với bản thân</w:t>
      </w:r>
      <w:r>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hế gian có rất nhiều người học Phật đem lợi hại đều xem thành lợi của cá nhân mình</w:t>
      </w:r>
      <w:r>
        <w:rPr>
          <w:rFonts w:ascii="Times New Roman" w:eastAsia="Times New Roman" w:hAnsi="Times New Roman" w:cs="Times New Roman"/>
          <w:color w:val="000000"/>
          <w:sz w:val="28"/>
          <w:szCs w:val="28"/>
          <w:lang w:val="vi-VN" w:eastAsia="zh-CN"/>
        </w:rPr>
        <w:t>, v</w:t>
      </w:r>
      <w:r w:rsidRPr="003A69E8">
        <w:rPr>
          <w:rFonts w:ascii="Times New Roman" w:eastAsia="Times New Roman" w:hAnsi="Times New Roman" w:cs="Times New Roman"/>
          <w:color w:val="000000"/>
          <w:sz w:val="28"/>
          <w:szCs w:val="28"/>
          <w:lang w:eastAsia="zh-CN"/>
        </w:rPr>
        <w:t>ậy sai rồi! Lợi hại này là nói có lợi hay là có hại đối với xã hội, có lợi hay là có hại đối với quốc gia, có lợi hay là có hại đối với hết thảy chúng sanh, không phải đối với bản thân. Quý vị phải hiểu được</w:t>
      </w:r>
      <w:r>
        <w:rPr>
          <w:rFonts w:ascii="Times New Roman" w:eastAsia="Times New Roman" w:hAnsi="Times New Roman" w:cs="Times New Roman"/>
          <w:color w:val="000000"/>
          <w:sz w:val="28"/>
          <w:szCs w:val="28"/>
          <w:lang w:val="vi-VN" w:eastAsia="zh-CN"/>
        </w:rPr>
        <w:t>, n</w:t>
      </w:r>
      <w:r w:rsidRPr="003A69E8">
        <w:rPr>
          <w:rFonts w:ascii="Times New Roman" w:eastAsia="Times New Roman" w:hAnsi="Times New Roman" w:cs="Times New Roman"/>
          <w:color w:val="000000"/>
          <w:sz w:val="28"/>
          <w:szCs w:val="28"/>
          <w:lang w:eastAsia="zh-CN"/>
        </w:rPr>
        <w:t>ếu như cái lợi hại này là nói đối với bản thân thì sai rồi, đó không phải Phật pháp, đó là pháp luân hồi. Lợi hại đã như vậy thì bốn cặp đối nhau nói phía trước cũng là như vậy</w:t>
      </w:r>
      <w:r>
        <w:rPr>
          <w:rFonts w:ascii="Times New Roman" w:eastAsia="Times New Roman" w:hAnsi="Times New Roman" w:cs="Times New Roman"/>
          <w:color w:val="000000"/>
          <w:sz w:val="28"/>
          <w:szCs w:val="28"/>
          <w:lang w:val="vi-VN" w:eastAsia="zh-CN"/>
        </w:rPr>
        <w:t>; c</w:t>
      </w:r>
      <w:r w:rsidRPr="003A69E8">
        <w:rPr>
          <w:rFonts w:ascii="Times New Roman" w:eastAsia="Times New Roman" w:hAnsi="Times New Roman" w:cs="Times New Roman"/>
          <w:color w:val="000000"/>
          <w:sz w:val="28"/>
          <w:szCs w:val="28"/>
          <w:lang w:eastAsia="zh-CN"/>
        </w:rPr>
        <w:t>hân vọng không phải nói đối với mình, tà chánh cũng không phải nói đối với mình, thị phi, thiện ác cũng đều không phải nói đối với mình</w:t>
      </w:r>
      <w:r>
        <w:rPr>
          <w:rFonts w:ascii="Times New Roman" w:eastAsia="Times New Roman" w:hAnsi="Times New Roman" w:cs="Times New Roman"/>
          <w:color w:val="000000"/>
          <w:sz w:val="28"/>
          <w:szCs w:val="28"/>
          <w:lang w:val="vi-VN" w:eastAsia="zh-CN"/>
        </w:rPr>
        <w:t>, q</w:t>
      </w:r>
      <w:r w:rsidRPr="003A69E8">
        <w:rPr>
          <w:rFonts w:ascii="Times New Roman" w:eastAsia="Times New Roman" w:hAnsi="Times New Roman" w:cs="Times New Roman"/>
          <w:color w:val="000000"/>
          <w:sz w:val="28"/>
          <w:szCs w:val="28"/>
          <w:lang w:eastAsia="zh-CN"/>
        </w:rPr>
        <w:t>uý vị từ chỗ này đem ý niệm chuyển trở lại thì bạn đã có thể học Phật. Nếu như đem những tà chánh, thị phi, thiện ác, lợi hại này thảy đều lấy bản thân làm tiêu chuẩn thì bạn vẫn là phàm phu, dù học như thế nào cũng không thoát khỏi lục đạo luân hồi. Nếu không thể thoát khỏi lục đạo luân hồi, mọi người chúng ta đều hiểu rõ, Phật nói rất rõ ràng là chắc chắn đọa ba đường ác. Chúng sanh trong lục đạo, thời gian ở ba đường ác dài, thời gian ở ba đường thiện thì ngắn.</w:t>
      </w:r>
    </w:p>
    <w:p w14:paraId="2EBD1DFC" w14:textId="77777777" w:rsidR="00E454EA" w:rsidRDefault="003A69E8" w:rsidP="003A69E8">
      <w:pPr>
        <w:spacing w:before="120" w:after="0" w:line="288" w:lineRule="auto"/>
        <w:ind w:firstLine="720"/>
        <w:jc w:val="both"/>
        <w:rPr>
          <w:rFonts w:ascii="Times New Roman" w:eastAsia="Times New Roman" w:hAnsi="Times New Roman" w:cs="Times New Roman"/>
          <w:color w:val="000000"/>
          <w:sz w:val="28"/>
          <w:szCs w:val="28"/>
          <w:lang w:eastAsia="zh-CN"/>
        </w:rPr>
      </w:pPr>
      <w:r w:rsidRPr="003A69E8">
        <w:rPr>
          <w:rFonts w:ascii="Times New Roman" w:eastAsia="Times New Roman" w:hAnsi="Times New Roman" w:cs="Times New Roman"/>
          <w:color w:val="000000"/>
          <w:sz w:val="28"/>
          <w:szCs w:val="28"/>
          <w:lang w:eastAsia="zh-CN"/>
        </w:rPr>
        <w:t>Tôi thường nói, trong kinh điển Phật cũng có thí dụ này, đến ba đường thiện cũng giống như nghỉ phép đi tham quan du lịch vậy</w:t>
      </w:r>
      <w:r w:rsidR="00FF556E">
        <w:rPr>
          <w:rFonts w:ascii="Times New Roman" w:eastAsia="Times New Roman" w:hAnsi="Times New Roman" w:cs="Times New Roman"/>
          <w:color w:val="000000"/>
          <w:sz w:val="28"/>
          <w:szCs w:val="28"/>
          <w:lang w:val="vi-VN" w:eastAsia="zh-CN"/>
        </w:rPr>
        <w:t>; đ</w:t>
      </w:r>
      <w:r w:rsidRPr="003A69E8">
        <w:rPr>
          <w:rFonts w:ascii="Times New Roman" w:eastAsia="Times New Roman" w:hAnsi="Times New Roman" w:cs="Times New Roman"/>
          <w:color w:val="000000"/>
          <w:sz w:val="28"/>
          <w:szCs w:val="28"/>
          <w:lang w:eastAsia="zh-CN"/>
        </w:rPr>
        <w:t>ọa ba đường ác giống như bạn lại trở về quê nhà rồi</w:t>
      </w:r>
      <w:r w:rsidR="00FF556E">
        <w:rPr>
          <w:rFonts w:ascii="Times New Roman" w:eastAsia="Times New Roman" w:hAnsi="Times New Roman" w:cs="Times New Roman"/>
          <w:color w:val="000000"/>
          <w:sz w:val="28"/>
          <w:szCs w:val="28"/>
          <w:lang w:val="vi-VN" w:eastAsia="zh-CN"/>
        </w:rPr>
        <w:t>, q</w:t>
      </w:r>
      <w:r w:rsidRPr="003A69E8">
        <w:rPr>
          <w:rFonts w:ascii="Times New Roman" w:eastAsia="Times New Roman" w:hAnsi="Times New Roman" w:cs="Times New Roman"/>
          <w:color w:val="000000"/>
          <w:sz w:val="28"/>
          <w:szCs w:val="28"/>
          <w:lang w:eastAsia="zh-CN"/>
        </w:rPr>
        <w:t>uê nhà của chúng sanh lục đạo là ba đường ác. Phật ở trong kinh tuy thường nêu ra, thường hay nói, nhưng có mấy ai xem lời Phật nói là quan trọng đâu? Nếu như thật sự xem lời giáo huấn của Phật là quan trọng thì họ sẽ hết lòng nỗ lực, nghĩ đủ mọi cách thoát khỏi luân hồi. Thế nhưng họ không có xem lời giáo huấn của Phật là quan trọng, như gió thổi qua tai, nghe xong liền quên mất, vẫn cứ làm xằng làm bậy, vẫn cứ làm chuyện lục đạo luân hồi như cũ. Phật Bồ-tát quả thực từ bi đến cực điểm</w:t>
      </w:r>
      <w:r w:rsidR="00FF556E">
        <w:rPr>
          <w:rFonts w:ascii="Times New Roman" w:eastAsia="Times New Roman" w:hAnsi="Times New Roman" w:cs="Times New Roman"/>
          <w:color w:val="000000"/>
          <w:sz w:val="28"/>
          <w:szCs w:val="28"/>
          <w:lang w:val="vi-VN" w:eastAsia="zh-CN"/>
        </w:rPr>
        <w:t>, c</w:t>
      </w:r>
      <w:r w:rsidRPr="003A69E8">
        <w:rPr>
          <w:rFonts w:ascii="Times New Roman" w:eastAsia="Times New Roman" w:hAnsi="Times New Roman" w:cs="Times New Roman"/>
          <w:color w:val="000000"/>
          <w:sz w:val="28"/>
          <w:szCs w:val="28"/>
          <w:lang w:eastAsia="zh-CN"/>
        </w:rPr>
        <w:t>húng ta phản nghịch, ngoan cố như vậy nhưng Phật không hề từ bỏ chúng ta, đời đời kiếp kiếp vẫn là ở bên cạnh chúng ta, nhắc nhở chúng ta, gợi ý cho chúng ta, vô số lần lặp đi lặp lại chỉ dạy chúng ta. Ân đức của Phật, cha mẹ cũng không thể sánh bằng. Ân đức của cha mẹ đối với chúng ta là một đời, còn ân đức của Phật Bồ-tát đối với chúng ta là đời đời kiếp kiếp</w:t>
      </w:r>
      <w:r w:rsidR="00FF556E">
        <w:rPr>
          <w:rFonts w:ascii="Times New Roman" w:eastAsia="Times New Roman" w:hAnsi="Times New Roman" w:cs="Times New Roman"/>
          <w:color w:val="000000"/>
          <w:sz w:val="28"/>
          <w:szCs w:val="28"/>
          <w:lang w:val="vi-VN" w:eastAsia="zh-CN"/>
        </w:rPr>
        <w:t>,</w:t>
      </w:r>
      <w:r w:rsidRPr="003A69E8">
        <w:rPr>
          <w:rFonts w:ascii="Times New Roman" w:eastAsia="Times New Roman" w:hAnsi="Times New Roman" w:cs="Times New Roman"/>
          <w:color w:val="000000"/>
          <w:sz w:val="28"/>
          <w:szCs w:val="28"/>
          <w:lang w:eastAsia="zh-CN"/>
        </w:rPr>
        <w:t xml:space="preserve"> vô lượng kiếp đến nay vĩnh viễn chưa từng bỏ rơi.</w:t>
      </w:r>
    </w:p>
    <w:p w14:paraId="7127D2DD" w14:textId="77777777" w:rsidR="00E454EA" w:rsidRDefault="003A69E8" w:rsidP="003A69E8">
      <w:pPr>
        <w:spacing w:before="120" w:after="0" w:line="288" w:lineRule="auto"/>
        <w:ind w:firstLine="720"/>
        <w:jc w:val="both"/>
        <w:rPr>
          <w:rFonts w:ascii="Times New Roman" w:eastAsia="Times New Roman" w:hAnsi="Times New Roman" w:cs="Times New Roman"/>
          <w:color w:val="000000"/>
          <w:sz w:val="28"/>
          <w:szCs w:val="28"/>
          <w:lang w:eastAsia="zh-CN"/>
        </w:rPr>
      </w:pPr>
      <w:r w:rsidRPr="003A69E8">
        <w:rPr>
          <w:rFonts w:ascii="Times New Roman" w:eastAsia="Times New Roman" w:hAnsi="Times New Roman" w:cs="Times New Roman"/>
          <w:color w:val="000000"/>
          <w:sz w:val="28"/>
          <w:szCs w:val="28"/>
          <w:lang w:eastAsia="zh-CN"/>
        </w:rPr>
        <w:t xml:space="preserve">Chúng ta phải làm sao thực hiện lời giáo huấn từ bi của Phật Bồ-tát? Tôi giảng đến hai chữ “trung hiếu”, tôi đem phạm vi nội hàm của hai chữ này đã bao gồm toàn </w:t>
      </w:r>
      <w:r w:rsidRPr="003A69E8">
        <w:rPr>
          <w:rFonts w:ascii="Times New Roman" w:eastAsia="Times New Roman" w:hAnsi="Times New Roman" w:cs="Times New Roman"/>
          <w:color w:val="000000"/>
          <w:sz w:val="28"/>
          <w:szCs w:val="28"/>
          <w:lang w:eastAsia="zh-CN"/>
        </w:rPr>
        <w:lastRenderedPageBreak/>
        <w:t>bộ Phật pháp, chính là pháp môn đại tổng trì mà nhà Phật nói. Dùng lời Trung Quốc để nói thì Phật Bồ-tát dạy chúng ta không có gì khác là dạy trung, dạy hiếu mà thôi</w:t>
      </w:r>
      <w:r w:rsidR="00FF556E">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hiên kinh vạn luận đều không rời hai chữ này. Trung là trung đạo đệ nhất nghĩa đế. Hiếu là chân tướng của vũ trụ nhân sinh, thật tướng các pháp. Thật tướng là gì vậy? Tất cả chúng sanh trong hư không pháp giới là một thể, đây là thật tướng</w:t>
      </w:r>
      <w:r w:rsidR="00FF556E">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ừ tâm tánh, lý thể lưu lộ ra từ bi, lưu lộ ra bác ái. Hai chữ “bác ái”, quý vị đọc kinh Vô Lượng Thọ nhiều rồi, hai chữ này là lấy từ trong kinh Vô Lượng Thọ</w:t>
      </w:r>
      <w:r w:rsidR="00FF556E">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âm yêu thương thanh tịnh bình đẳng, tâm yêu thương thuần nhất, Phật là dạy chúng ta việc này, dạy chúng ta dùng tâm thuần thiện, tâm yêu thương thanh tịnh, bình đẳng để yêu thương người, yêu thương tất cả người, yêu thương vật, yêu thương tất cả vật. Giáo dục của nhà Nho chỉ dạy bảo chúng ta có ba việc</w:t>
      </w:r>
      <w:r w:rsidR="00FF556E">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hứ nhất là dạy chúng ta hiểu rõ quan hệ giữa người với người</w:t>
      </w:r>
      <w:r w:rsidR="00FF556E">
        <w:rPr>
          <w:rFonts w:ascii="Times New Roman" w:eastAsia="Times New Roman" w:hAnsi="Times New Roman" w:cs="Times New Roman"/>
          <w:color w:val="000000"/>
          <w:sz w:val="28"/>
          <w:szCs w:val="28"/>
          <w:lang w:val="vi-VN" w:eastAsia="zh-CN"/>
        </w:rPr>
        <w:t>, đ</w:t>
      </w:r>
      <w:r w:rsidRPr="003A69E8">
        <w:rPr>
          <w:rFonts w:ascii="Times New Roman" w:eastAsia="Times New Roman" w:hAnsi="Times New Roman" w:cs="Times New Roman"/>
          <w:color w:val="000000"/>
          <w:sz w:val="28"/>
          <w:szCs w:val="28"/>
          <w:lang w:eastAsia="zh-CN"/>
        </w:rPr>
        <w:t>ây chính là giáo dục luân lý</w:t>
      </w:r>
      <w:r w:rsidR="00FF556E">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hứ hai là dạy chúng ta hiểu rõ quan hệ giữa người với đại tự nhiên</w:t>
      </w:r>
      <w:r w:rsidR="00FF556E">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hứ ba là dạy chúng ta quan hệ giữa người với trời đất quỷ thần. Giáo dục Phật pháp cũng dạy ba việc này, nhưng phạm vi lớn hơn nhà Nho. Phạm vi dạy học của nhà Phật là hư không pháp giới, không có bắt đầu, không có kết thúc; quá khứ không có điểm bắt đầu, vị lai không có điểm kết thúc, chân thật danh xứng với thực, bác đại tinh thâm. Đây là giáo dục xứng tánh, giáo huấn chân thật, quy kết ở hai chữ “trung hiếu” này.</w:t>
      </w:r>
    </w:p>
    <w:p w14:paraId="3B6985C9" w14:textId="77777777" w:rsidR="00E454EA" w:rsidRDefault="003A69E8" w:rsidP="003A69E8">
      <w:pPr>
        <w:spacing w:before="120" w:after="0" w:line="288" w:lineRule="auto"/>
        <w:ind w:firstLine="720"/>
        <w:jc w:val="both"/>
        <w:rPr>
          <w:rFonts w:ascii="Times New Roman" w:eastAsia="Times New Roman" w:hAnsi="Times New Roman" w:cs="Times New Roman"/>
          <w:color w:val="000000"/>
          <w:sz w:val="28"/>
          <w:szCs w:val="28"/>
          <w:lang w:eastAsia="zh-CN"/>
        </w:rPr>
      </w:pPr>
      <w:r w:rsidRPr="003A69E8">
        <w:rPr>
          <w:rFonts w:ascii="Times New Roman" w:eastAsia="Times New Roman" w:hAnsi="Times New Roman" w:cs="Times New Roman"/>
          <w:color w:val="000000"/>
          <w:sz w:val="28"/>
          <w:szCs w:val="28"/>
          <w:lang w:eastAsia="zh-CN"/>
        </w:rPr>
        <w:t>Nhà Nho dạy chúng ta dùng “trung”, đạo trung dung, trung hòa</w:t>
      </w:r>
      <w:r w:rsidR="00FF556E">
        <w:rPr>
          <w:rFonts w:ascii="Times New Roman" w:eastAsia="Times New Roman" w:hAnsi="Times New Roman" w:cs="Times New Roman"/>
          <w:color w:val="000000"/>
          <w:sz w:val="28"/>
          <w:szCs w:val="28"/>
          <w:lang w:val="vi-VN" w:eastAsia="zh-CN"/>
        </w:rPr>
        <w:t>;</w:t>
      </w:r>
      <w:r w:rsidRPr="003A69E8">
        <w:rPr>
          <w:rFonts w:ascii="Times New Roman" w:eastAsia="Times New Roman" w:hAnsi="Times New Roman" w:cs="Times New Roman"/>
          <w:color w:val="000000"/>
          <w:sz w:val="28"/>
          <w:szCs w:val="28"/>
          <w:lang w:eastAsia="zh-CN"/>
        </w:rPr>
        <w:t xml:space="preserve"> Phật pháp dạy chúng ta dùng trung, Bồ-tát dùng “trung đạo đệ nhất nghĩa đế</w:t>
      </w:r>
      <w:r w:rsidRPr="003A69E8">
        <w:rPr>
          <w:rFonts w:ascii="Times New Roman" w:eastAsia="Times New Roman" w:hAnsi="Times New Roman" w:cs="Times New Roman"/>
          <w:color w:val="000000" w:themeColor="text1"/>
          <w:sz w:val="28"/>
          <w:szCs w:val="28"/>
          <w:lang w:eastAsia="zh-CN"/>
        </w:rPr>
        <w:t>”.</w:t>
      </w:r>
      <w:r w:rsidRPr="003A69E8">
        <w:rPr>
          <w:rFonts w:ascii="Times New Roman" w:eastAsia="Times New Roman" w:hAnsi="Times New Roman" w:cs="Times New Roman"/>
          <w:color w:val="000000"/>
          <w:sz w:val="28"/>
          <w:szCs w:val="28"/>
          <w:lang w:eastAsia="zh-CN"/>
        </w:rPr>
        <w:t xml:space="preserve"> Chúng ta đến Bắc Kinh tham quan du lịch, thử xem Cố Cung</w:t>
      </w:r>
      <w:r w:rsidR="00FF556E">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rong Cố Cung có ba công trình kiến trúc chủ yếu</w:t>
      </w:r>
      <w:r w:rsidR="00FF556E">
        <w:rPr>
          <w:rFonts w:ascii="Times New Roman" w:eastAsia="Times New Roman" w:hAnsi="Times New Roman" w:cs="Times New Roman"/>
          <w:color w:val="000000"/>
          <w:sz w:val="28"/>
          <w:szCs w:val="28"/>
          <w:lang w:val="vi-VN" w:eastAsia="zh-CN"/>
        </w:rPr>
        <w:t>: c</w:t>
      </w:r>
      <w:r w:rsidRPr="003A69E8">
        <w:rPr>
          <w:rFonts w:ascii="Times New Roman" w:eastAsia="Times New Roman" w:hAnsi="Times New Roman" w:cs="Times New Roman"/>
          <w:color w:val="000000"/>
          <w:sz w:val="28"/>
          <w:szCs w:val="28"/>
          <w:lang w:eastAsia="zh-CN"/>
        </w:rPr>
        <w:t>ông trình kiến trúc thứ nhất là điện Thái Hòa</w:t>
      </w:r>
      <w:r w:rsidR="00FF556E">
        <w:rPr>
          <w:rFonts w:ascii="Times New Roman" w:eastAsia="Times New Roman" w:hAnsi="Times New Roman" w:cs="Times New Roman"/>
          <w:color w:val="000000"/>
          <w:sz w:val="28"/>
          <w:szCs w:val="28"/>
          <w:lang w:val="vi-VN" w:eastAsia="zh-CN"/>
        </w:rPr>
        <w:t>; c</w:t>
      </w:r>
      <w:r w:rsidRPr="003A69E8">
        <w:rPr>
          <w:rFonts w:ascii="Times New Roman" w:eastAsia="Times New Roman" w:hAnsi="Times New Roman" w:cs="Times New Roman"/>
          <w:color w:val="000000"/>
          <w:sz w:val="28"/>
          <w:szCs w:val="28"/>
          <w:lang w:eastAsia="zh-CN"/>
        </w:rPr>
        <w:t>ông trình kiến trúc thứ hai là điện Trung Hòa</w:t>
      </w:r>
      <w:r w:rsidR="00FF556E">
        <w:rPr>
          <w:rFonts w:ascii="Times New Roman" w:eastAsia="Times New Roman" w:hAnsi="Times New Roman" w:cs="Times New Roman"/>
          <w:color w:val="000000"/>
          <w:sz w:val="28"/>
          <w:szCs w:val="28"/>
          <w:lang w:val="vi-VN" w:eastAsia="zh-CN"/>
        </w:rPr>
        <w:t>; c</w:t>
      </w:r>
      <w:r w:rsidRPr="003A69E8">
        <w:rPr>
          <w:rFonts w:ascii="Times New Roman" w:eastAsia="Times New Roman" w:hAnsi="Times New Roman" w:cs="Times New Roman"/>
          <w:color w:val="000000"/>
          <w:sz w:val="28"/>
          <w:szCs w:val="28"/>
          <w:lang w:eastAsia="zh-CN"/>
        </w:rPr>
        <w:t>ông trình kiến trúc thứ ba là điện Bảo Hòa. Nếu bạn có thể làm được thái hòa, trung hòa, bảo hòa; Thái hòa là gì? Là hiếu. Các bạn nghĩ thử có đúng hay không? Trung hòa và bảo hòa là gì? Là trung</w:t>
      </w:r>
      <w:r w:rsidR="00FF556E">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rung hòa là dạy bạn dùng trung, bảo hòa là dạy bạn không thể đánh mất dùng trung. Ba đại điện này đặt ở đó, bức hoành treo ở chỗ đó chẳng phải là dạy trung, dạy hiếu hay sao? Vào thời xưa, đế vương lấy gì để giáo hóa chúng sanh, lấy gì để trị quốc? Lấy “trung hiếu” mà thôi! Chúng ta phải thể hội được, phải hiểu rõ thái hòa là tự tánh, là chân tâm bản tánh; còn trung hòa và bảo hòa là tánh đức, đức dụng của chân tánh.</w:t>
      </w:r>
    </w:p>
    <w:p w14:paraId="201D8BB2" w14:textId="77777777" w:rsidR="00E454EA" w:rsidRDefault="003A69E8" w:rsidP="003A69E8">
      <w:pPr>
        <w:spacing w:before="120" w:after="0" w:line="288" w:lineRule="auto"/>
        <w:ind w:firstLine="720"/>
        <w:jc w:val="both"/>
        <w:rPr>
          <w:rFonts w:ascii="Times New Roman" w:eastAsia="Times New Roman" w:hAnsi="Times New Roman" w:cs="Times New Roman"/>
          <w:color w:val="000000"/>
          <w:sz w:val="28"/>
          <w:szCs w:val="28"/>
          <w:lang w:eastAsia="zh-CN"/>
        </w:rPr>
      </w:pPr>
      <w:r w:rsidRPr="003A69E8">
        <w:rPr>
          <w:rFonts w:ascii="Times New Roman" w:eastAsia="Times New Roman" w:hAnsi="Times New Roman" w:cs="Times New Roman"/>
          <w:color w:val="000000"/>
          <w:sz w:val="28"/>
          <w:szCs w:val="28"/>
          <w:lang w:eastAsia="zh-CN"/>
        </w:rPr>
        <w:t>Chúng ta mê lâu rồi, mê đã quá lâu, quá lâu rồi</w:t>
      </w:r>
      <w:r w:rsidR="00FF556E">
        <w:rPr>
          <w:rFonts w:ascii="Times New Roman" w:eastAsia="Times New Roman" w:hAnsi="Times New Roman" w:cs="Times New Roman"/>
          <w:color w:val="000000"/>
          <w:sz w:val="28"/>
          <w:szCs w:val="28"/>
          <w:lang w:val="vi-VN" w:eastAsia="zh-CN"/>
        </w:rPr>
        <w:t>, b</w:t>
      </w:r>
      <w:r w:rsidRPr="003A69E8">
        <w:rPr>
          <w:rFonts w:ascii="Times New Roman" w:eastAsia="Times New Roman" w:hAnsi="Times New Roman" w:cs="Times New Roman"/>
          <w:color w:val="000000"/>
          <w:sz w:val="28"/>
          <w:szCs w:val="28"/>
          <w:lang w:eastAsia="zh-CN"/>
        </w:rPr>
        <w:t>ậc thánh hiền dạy chúng ta khôi phục tự tánh, họ có phương pháp</w:t>
      </w:r>
      <w:r w:rsidR="00FF556E">
        <w:rPr>
          <w:rFonts w:ascii="Times New Roman" w:eastAsia="Times New Roman" w:hAnsi="Times New Roman" w:cs="Times New Roman"/>
          <w:color w:val="000000"/>
          <w:sz w:val="28"/>
          <w:szCs w:val="28"/>
          <w:lang w:val="vi-VN" w:eastAsia="zh-CN"/>
        </w:rPr>
        <w:t>, p</w:t>
      </w:r>
      <w:r w:rsidRPr="003A69E8">
        <w:rPr>
          <w:rFonts w:ascii="Times New Roman" w:eastAsia="Times New Roman" w:hAnsi="Times New Roman" w:cs="Times New Roman"/>
          <w:color w:val="000000"/>
          <w:sz w:val="28"/>
          <w:szCs w:val="28"/>
          <w:lang w:eastAsia="zh-CN"/>
        </w:rPr>
        <w:t>hương pháp này ở trong nhà Phật gọi là phương tiện thiện xảo</w:t>
      </w:r>
      <w:r w:rsidR="00FF556E">
        <w:rPr>
          <w:rFonts w:ascii="Times New Roman" w:eastAsia="Times New Roman" w:hAnsi="Times New Roman" w:cs="Times New Roman"/>
          <w:color w:val="000000"/>
          <w:sz w:val="28"/>
          <w:szCs w:val="28"/>
          <w:lang w:val="vi-VN" w:eastAsia="zh-CN"/>
        </w:rPr>
        <w:t>. D</w:t>
      </w:r>
      <w:r w:rsidRPr="003A69E8">
        <w:rPr>
          <w:rFonts w:ascii="Times New Roman" w:eastAsia="Times New Roman" w:hAnsi="Times New Roman" w:cs="Times New Roman"/>
          <w:color w:val="000000"/>
          <w:sz w:val="28"/>
          <w:szCs w:val="28"/>
          <w:lang w:eastAsia="zh-CN"/>
        </w:rPr>
        <w:t>ạy chúng ta lễ nhường</w:t>
      </w:r>
      <w:r w:rsidR="00FF556E">
        <w:rPr>
          <w:rFonts w:ascii="Times New Roman" w:eastAsia="Times New Roman" w:hAnsi="Times New Roman" w:cs="Times New Roman"/>
          <w:color w:val="000000"/>
          <w:sz w:val="28"/>
          <w:szCs w:val="28"/>
          <w:lang w:val="vi-VN" w:eastAsia="zh-CN"/>
        </w:rPr>
        <w:t>, g</w:t>
      </w:r>
      <w:r w:rsidRPr="003A69E8">
        <w:rPr>
          <w:rFonts w:ascii="Times New Roman" w:eastAsia="Times New Roman" w:hAnsi="Times New Roman" w:cs="Times New Roman"/>
          <w:color w:val="000000"/>
          <w:sz w:val="28"/>
          <w:szCs w:val="28"/>
          <w:lang w:eastAsia="zh-CN"/>
        </w:rPr>
        <w:t xml:space="preserve">iáo dục tiểu học, dạy học phải bắt </w:t>
      </w:r>
      <w:r w:rsidRPr="003A69E8">
        <w:rPr>
          <w:rFonts w:ascii="Times New Roman" w:eastAsia="Times New Roman" w:hAnsi="Times New Roman" w:cs="Times New Roman"/>
          <w:color w:val="000000"/>
          <w:sz w:val="28"/>
          <w:szCs w:val="28"/>
          <w:lang w:eastAsia="zh-CN"/>
        </w:rPr>
        <w:lastRenderedPageBreak/>
        <w:t>đầu từ nhỏ</w:t>
      </w:r>
      <w:r w:rsidR="00FF556E">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 xml:space="preserve">rong ngạn ngữ thường nói: </w:t>
      </w:r>
      <w:r w:rsidRPr="00E93F0B">
        <w:rPr>
          <w:rFonts w:ascii="Times New Roman" w:eastAsia="Times New Roman" w:hAnsi="Times New Roman" w:cs="Times New Roman"/>
          <w:color w:val="000000"/>
          <w:sz w:val="28"/>
          <w:szCs w:val="28"/>
          <w:lang w:eastAsia="zh-CN"/>
        </w:rPr>
        <w:t>“Từ nhỏ thành như thiên tánh, thói quen thành tự nhiên</w:t>
      </w:r>
      <w:r w:rsidR="005D16BE" w:rsidRPr="00E93F0B">
        <w:rPr>
          <w:rFonts w:ascii="Times New Roman" w:eastAsia="Times New Roman" w:hAnsi="Times New Roman" w:cs="Times New Roman"/>
          <w:color w:val="000000"/>
          <w:sz w:val="28"/>
          <w:szCs w:val="28"/>
          <w:lang w:eastAsia="zh-CN"/>
        </w:rPr>
        <w:t>.”</w:t>
      </w:r>
      <w:r w:rsidR="00FF556E">
        <w:rPr>
          <w:rFonts w:ascii="Times New Roman" w:eastAsia="Times New Roman" w:hAnsi="Times New Roman" w:cs="Times New Roman"/>
          <w:color w:val="000000"/>
          <w:sz w:val="28"/>
          <w:szCs w:val="28"/>
          <w:lang w:val="vi-VN" w:eastAsia="zh-CN"/>
        </w:rPr>
        <w:t xml:space="preserve"> K</w:t>
      </w:r>
      <w:r w:rsidRPr="003A69E8">
        <w:rPr>
          <w:rFonts w:ascii="Times New Roman" w:eastAsia="Times New Roman" w:hAnsi="Times New Roman" w:cs="Times New Roman"/>
          <w:color w:val="000000"/>
          <w:sz w:val="28"/>
          <w:szCs w:val="28"/>
          <w:lang w:eastAsia="zh-CN"/>
        </w:rPr>
        <w:t>hi còn thơ ấu thì chỉ dạy chúng, dần dần khiến chúng hình thành một thói quen, giống như thiên tánh vậy. Cho nên giáo dục của nhà Nho bắt đầu từ khi nào? Thai giáo</w:t>
      </w:r>
      <w:r w:rsidR="00FF556E">
        <w:rPr>
          <w:rFonts w:ascii="Times New Roman" w:eastAsia="Times New Roman" w:hAnsi="Times New Roman" w:cs="Times New Roman"/>
          <w:color w:val="000000"/>
          <w:sz w:val="28"/>
          <w:szCs w:val="28"/>
          <w:lang w:val="vi-VN" w:eastAsia="zh-CN"/>
        </w:rPr>
        <w:t>, k</w:t>
      </w:r>
      <w:r w:rsidRPr="003A69E8">
        <w:rPr>
          <w:rFonts w:ascii="Times New Roman" w:eastAsia="Times New Roman" w:hAnsi="Times New Roman" w:cs="Times New Roman"/>
          <w:color w:val="000000"/>
          <w:sz w:val="28"/>
          <w:szCs w:val="28"/>
          <w:lang w:eastAsia="zh-CN"/>
        </w:rPr>
        <w:t>hi người mẹ mang thai thì bắt đầu dạy dỗ. Cho nên tâm địa người mẹ nhu hòa, từ bi, chân thành sẽ ảnh hưởng đến thai nhi</w:t>
      </w:r>
      <w:r w:rsidR="00FF556E">
        <w:rPr>
          <w:rFonts w:ascii="Times New Roman" w:eastAsia="Times New Roman" w:hAnsi="Times New Roman" w:cs="Times New Roman"/>
          <w:color w:val="000000"/>
          <w:sz w:val="28"/>
          <w:szCs w:val="28"/>
          <w:lang w:val="vi-VN" w:eastAsia="zh-CN"/>
        </w:rPr>
        <w:t>, n</w:t>
      </w:r>
      <w:r w:rsidRPr="003A69E8">
        <w:rPr>
          <w:rFonts w:ascii="Times New Roman" w:eastAsia="Times New Roman" w:hAnsi="Times New Roman" w:cs="Times New Roman"/>
          <w:color w:val="000000"/>
          <w:sz w:val="28"/>
          <w:szCs w:val="28"/>
          <w:lang w:eastAsia="zh-CN"/>
        </w:rPr>
        <w:t>hất cử nhất động đều như lý như pháp, vì sao phải vậy? Vì hy vọng đứa bé ở trong thai mẹ hấp thu được khí chất này, bắt đầu từ thai giáo. Người hiện nay đâu có biết cái đạo lý này, nói với họ thì họ nói chúng ta mê tín, nói chúng ta nói đùa</w:t>
      </w:r>
      <w:r w:rsidR="00FF556E">
        <w:rPr>
          <w:rFonts w:ascii="Times New Roman" w:eastAsia="Times New Roman" w:hAnsi="Times New Roman" w:cs="Times New Roman"/>
          <w:color w:val="000000"/>
          <w:sz w:val="28"/>
          <w:szCs w:val="28"/>
          <w:lang w:val="vi-VN" w:eastAsia="zh-CN"/>
        </w:rPr>
        <w:t>, ở</w:t>
      </w:r>
      <w:r w:rsidRPr="003A69E8">
        <w:rPr>
          <w:rFonts w:ascii="Times New Roman" w:eastAsia="Times New Roman" w:hAnsi="Times New Roman" w:cs="Times New Roman"/>
          <w:color w:val="000000"/>
          <w:sz w:val="28"/>
          <w:szCs w:val="28"/>
          <w:lang w:eastAsia="zh-CN"/>
        </w:rPr>
        <w:t xml:space="preserve"> đây có đạo lý lớn trong ấy</w:t>
      </w:r>
      <w:r w:rsidR="00FF556E">
        <w:rPr>
          <w:rFonts w:ascii="Times New Roman" w:eastAsia="Times New Roman" w:hAnsi="Times New Roman" w:cs="Times New Roman"/>
          <w:color w:val="000000"/>
          <w:sz w:val="28"/>
          <w:szCs w:val="28"/>
          <w:lang w:val="vi-VN" w:eastAsia="zh-CN"/>
        </w:rPr>
        <w:t>. N</w:t>
      </w:r>
      <w:r w:rsidRPr="003A69E8">
        <w:rPr>
          <w:rFonts w:ascii="Times New Roman" w:eastAsia="Times New Roman" w:hAnsi="Times New Roman" w:cs="Times New Roman"/>
          <w:color w:val="000000"/>
          <w:sz w:val="28"/>
          <w:szCs w:val="28"/>
          <w:lang w:eastAsia="zh-CN"/>
        </w:rPr>
        <w:t>gười ngày nay không tin đạo lý này, chỉ tin khoa học</w:t>
      </w:r>
      <w:r w:rsidR="00FF556E">
        <w:rPr>
          <w:rFonts w:ascii="Times New Roman" w:eastAsia="Times New Roman" w:hAnsi="Times New Roman" w:cs="Times New Roman"/>
          <w:color w:val="000000"/>
          <w:sz w:val="28"/>
          <w:szCs w:val="28"/>
          <w:lang w:val="vi-VN" w:eastAsia="zh-CN"/>
        </w:rPr>
        <w:t>, k</w:t>
      </w:r>
      <w:r w:rsidRPr="003A69E8">
        <w:rPr>
          <w:rFonts w:ascii="Times New Roman" w:eastAsia="Times New Roman" w:hAnsi="Times New Roman" w:cs="Times New Roman"/>
          <w:color w:val="000000"/>
          <w:sz w:val="28"/>
          <w:szCs w:val="28"/>
          <w:lang w:eastAsia="zh-CN"/>
        </w:rPr>
        <w:t>hoa học là đạo nhỏ. Đạo nhỏ không thể giải quyết vấn đề, đạo nhỏ chỉ làm vấn đề thêm phức tạp, làm vấn đề thêm trầm trọng. Hiện tại khoa học kỹ thuật phát triển mang đến cho xã hội những hiện tượng này</w:t>
      </w:r>
      <w:r w:rsidR="00FF556E">
        <w:rPr>
          <w:rFonts w:ascii="Times New Roman" w:eastAsia="Times New Roman" w:hAnsi="Times New Roman" w:cs="Times New Roman"/>
          <w:color w:val="000000"/>
          <w:sz w:val="28"/>
          <w:szCs w:val="28"/>
          <w:lang w:val="vi-VN" w:eastAsia="zh-CN"/>
        </w:rPr>
        <w:t>, q</w:t>
      </w:r>
      <w:r w:rsidRPr="003A69E8">
        <w:rPr>
          <w:rFonts w:ascii="Times New Roman" w:eastAsia="Times New Roman" w:hAnsi="Times New Roman" w:cs="Times New Roman"/>
          <w:color w:val="000000"/>
          <w:sz w:val="28"/>
          <w:szCs w:val="28"/>
          <w:lang w:eastAsia="zh-CN"/>
        </w:rPr>
        <w:t>úy vị tận mắt nhìn thấy, đích thân thể hội được</w:t>
      </w:r>
      <w:r w:rsidR="00FF556E">
        <w:rPr>
          <w:rFonts w:ascii="Times New Roman" w:eastAsia="Times New Roman" w:hAnsi="Times New Roman" w:cs="Times New Roman"/>
          <w:color w:val="000000"/>
          <w:sz w:val="28"/>
          <w:szCs w:val="28"/>
          <w:lang w:val="vi-VN" w:eastAsia="zh-CN"/>
        </w:rPr>
        <w:t>, c</w:t>
      </w:r>
      <w:r w:rsidRPr="003A69E8">
        <w:rPr>
          <w:rFonts w:ascii="Times New Roman" w:eastAsia="Times New Roman" w:hAnsi="Times New Roman" w:cs="Times New Roman"/>
          <w:color w:val="000000"/>
          <w:sz w:val="28"/>
          <w:szCs w:val="28"/>
          <w:lang w:eastAsia="zh-CN"/>
        </w:rPr>
        <w:t>hỉ có đạo lớn mới có thể giải quyết được vấn đề.</w:t>
      </w:r>
    </w:p>
    <w:p w14:paraId="0D5A0F47" w14:textId="77777777" w:rsidR="00E454EA" w:rsidRDefault="003A69E8" w:rsidP="003A69E8">
      <w:pPr>
        <w:spacing w:before="120" w:after="0" w:line="288" w:lineRule="auto"/>
        <w:ind w:firstLine="720"/>
        <w:jc w:val="both"/>
        <w:rPr>
          <w:rFonts w:ascii="Times New Roman" w:eastAsia="Times New Roman" w:hAnsi="Times New Roman" w:cs="Times New Roman"/>
          <w:color w:val="000000"/>
          <w:sz w:val="28"/>
          <w:szCs w:val="28"/>
          <w:lang w:eastAsia="zh-CN"/>
        </w:rPr>
      </w:pPr>
      <w:r w:rsidRPr="003A69E8">
        <w:rPr>
          <w:rFonts w:ascii="Times New Roman" w:eastAsia="Times New Roman" w:hAnsi="Times New Roman" w:cs="Times New Roman"/>
          <w:color w:val="000000"/>
          <w:sz w:val="28"/>
          <w:szCs w:val="28"/>
          <w:lang w:eastAsia="zh-CN"/>
        </w:rPr>
        <w:t>Từ nhỏ học lễ nhường, lễ là học phép tắc</w:t>
      </w:r>
      <w:r w:rsidR="005D16BE">
        <w:rPr>
          <w:rFonts w:ascii="Times New Roman" w:eastAsia="Times New Roman" w:hAnsi="Times New Roman" w:cs="Times New Roman"/>
          <w:color w:val="000000"/>
          <w:sz w:val="28"/>
          <w:szCs w:val="28"/>
          <w:lang w:val="vi-VN" w:eastAsia="zh-CN"/>
        </w:rPr>
        <w:t>, b</w:t>
      </w:r>
      <w:r w:rsidRPr="003A69E8">
        <w:rPr>
          <w:rFonts w:ascii="Times New Roman" w:eastAsia="Times New Roman" w:hAnsi="Times New Roman" w:cs="Times New Roman"/>
          <w:color w:val="000000"/>
          <w:sz w:val="28"/>
          <w:szCs w:val="28"/>
          <w:lang w:eastAsia="zh-CN"/>
        </w:rPr>
        <w:t>ước vào xã hội, đời này của bạn bất luận ở trong đời sống, ở trong công việc, đối nhân xử thế tiếp vật, bạn phải biết nhẫn nhường. Đến khi đức hạnh của bạn có thành tựu, sự nghiệp của bạn có thành tựu rồi, bạn ở vào địa vị lãnh đạo trong xã hội, bậc thánh hiền dạy chúng ta phải khiêm nhường, khiêm tốn</w:t>
      </w:r>
      <w:r w:rsidR="005D16BE">
        <w:rPr>
          <w:rFonts w:ascii="Times New Roman" w:eastAsia="Times New Roman" w:hAnsi="Times New Roman" w:cs="Times New Roman"/>
          <w:color w:val="000000"/>
          <w:sz w:val="28"/>
          <w:szCs w:val="28"/>
          <w:lang w:val="vi-VN" w:eastAsia="zh-CN"/>
        </w:rPr>
        <w:t>; n</w:t>
      </w:r>
      <w:r w:rsidRPr="003A69E8">
        <w:rPr>
          <w:rFonts w:ascii="Times New Roman" w:eastAsia="Times New Roman" w:hAnsi="Times New Roman" w:cs="Times New Roman"/>
          <w:color w:val="000000"/>
          <w:sz w:val="28"/>
          <w:szCs w:val="28"/>
          <w:lang w:eastAsia="zh-CN"/>
        </w:rPr>
        <w:t>hường là không vì bản thân, tất cả nhường người khác. Đây là ba giai đoạn của đời người</w:t>
      </w:r>
      <w:r w:rsidR="005D16BE">
        <w:rPr>
          <w:rFonts w:ascii="Times New Roman" w:eastAsia="Times New Roman" w:hAnsi="Times New Roman" w:cs="Times New Roman"/>
          <w:color w:val="000000"/>
          <w:sz w:val="28"/>
          <w:szCs w:val="28"/>
          <w:lang w:val="vi-VN" w:eastAsia="zh-CN"/>
        </w:rPr>
        <w:t>, b</w:t>
      </w:r>
      <w:r w:rsidRPr="003A69E8">
        <w:rPr>
          <w:rFonts w:ascii="Times New Roman" w:eastAsia="Times New Roman" w:hAnsi="Times New Roman" w:cs="Times New Roman"/>
          <w:color w:val="000000"/>
          <w:sz w:val="28"/>
          <w:szCs w:val="28"/>
          <w:lang w:eastAsia="zh-CN"/>
        </w:rPr>
        <w:t>a giai đoạn đều là nhường người khác</w:t>
      </w:r>
      <w:r w:rsidR="005D16BE">
        <w:rPr>
          <w:rFonts w:ascii="Times New Roman" w:eastAsia="Times New Roman" w:hAnsi="Times New Roman" w:cs="Times New Roman"/>
          <w:color w:val="000000"/>
          <w:sz w:val="28"/>
          <w:szCs w:val="28"/>
          <w:lang w:val="vi-VN" w:eastAsia="zh-CN"/>
        </w:rPr>
        <w:t>, c</w:t>
      </w:r>
      <w:r w:rsidRPr="003A69E8">
        <w:rPr>
          <w:rFonts w:ascii="Times New Roman" w:eastAsia="Times New Roman" w:hAnsi="Times New Roman" w:cs="Times New Roman"/>
          <w:color w:val="000000"/>
          <w:sz w:val="28"/>
          <w:szCs w:val="28"/>
          <w:lang w:eastAsia="zh-CN"/>
        </w:rPr>
        <w:t>ho nên bạn phải biết nhường là tánh đức của chúng ta, là đức hạnh tốt đẹp</w:t>
      </w:r>
      <w:r w:rsidR="005D16BE">
        <w:rPr>
          <w:rFonts w:ascii="Times New Roman" w:eastAsia="Times New Roman" w:hAnsi="Times New Roman" w:cs="Times New Roman"/>
          <w:color w:val="000000"/>
          <w:sz w:val="28"/>
          <w:szCs w:val="28"/>
          <w:lang w:val="vi-VN" w:eastAsia="zh-CN"/>
        </w:rPr>
        <w:t>, b</w:t>
      </w:r>
      <w:r w:rsidRPr="003A69E8">
        <w:rPr>
          <w:rFonts w:ascii="Times New Roman" w:eastAsia="Times New Roman" w:hAnsi="Times New Roman" w:cs="Times New Roman"/>
          <w:color w:val="000000"/>
          <w:sz w:val="28"/>
          <w:szCs w:val="28"/>
          <w:lang w:eastAsia="zh-CN"/>
        </w:rPr>
        <w:t xml:space="preserve">ạn phải áp dụng nó vào thực tế. Đây </w:t>
      </w:r>
      <w:r w:rsidR="005D16BE">
        <w:rPr>
          <w:rFonts w:ascii="Times New Roman" w:eastAsia="Times New Roman" w:hAnsi="Times New Roman" w:cs="Times New Roman"/>
          <w:color w:val="000000"/>
          <w:sz w:val="28"/>
          <w:szCs w:val="28"/>
          <w:lang w:eastAsia="zh-CN"/>
        </w:rPr>
        <w:t>l</w:t>
      </w:r>
      <w:r w:rsidR="005D16BE">
        <w:rPr>
          <w:rFonts w:ascii="Times New Roman" w:eastAsia="Times New Roman" w:hAnsi="Times New Roman" w:cs="Times New Roman"/>
          <w:color w:val="000000"/>
          <w:sz w:val="28"/>
          <w:szCs w:val="28"/>
          <w:lang w:val="vi-VN" w:eastAsia="zh-CN"/>
        </w:rPr>
        <w:t xml:space="preserve">à </w:t>
      </w:r>
      <w:r w:rsidRPr="003A69E8">
        <w:rPr>
          <w:rFonts w:ascii="Times New Roman" w:eastAsia="Times New Roman" w:hAnsi="Times New Roman" w:cs="Times New Roman"/>
          <w:color w:val="000000"/>
          <w:sz w:val="28"/>
          <w:szCs w:val="28"/>
          <w:lang w:eastAsia="zh-CN"/>
        </w:rPr>
        <w:t>thực hành nhường, cả đời nhường người khác, làm ra tấm gương tốt cho xã hội. Hiện nay xã hội cạnh tranh, đánh đến vỡ đầu chảy máu</w:t>
      </w:r>
      <w:r w:rsidR="005D16BE">
        <w:rPr>
          <w:rFonts w:ascii="Times New Roman" w:eastAsia="Times New Roman" w:hAnsi="Times New Roman" w:cs="Times New Roman"/>
          <w:color w:val="000000"/>
          <w:sz w:val="28"/>
          <w:szCs w:val="28"/>
          <w:lang w:val="vi-VN" w:eastAsia="zh-CN"/>
        </w:rPr>
        <w:t>, n</w:t>
      </w:r>
      <w:r w:rsidRPr="003A69E8">
        <w:rPr>
          <w:rFonts w:ascii="Times New Roman" w:eastAsia="Times New Roman" w:hAnsi="Times New Roman" w:cs="Times New Roman"/>
          <w:color w:val="000000"/>
          <w:sz w:val="28"/>
          <w:szCs w:val="28"/>
          <w:lang w:eastAsia="zh-CN"/>
        </w:rPr>
        <w:t>gười tranh với người, đoàn thể tranh với đoàn thể, nước tranh với nước, vậy thì thế giới này làm gì có tốt đẹp hòa hợp, làm gì có thái bình? Chúng tôi thường nói, trong Phật pháp nói làm thầy, làm mô phạm, làm tấm gương tốt cho xã hội thì phải bắt đầu từ đâu? Từ “nhường”, việc tốt đều nhường cho người khác. Chúng ta nỗ lực làm, hy vọng người khác sau khi nhìn thấy rồi thì sẽ giác ngộ, sẽ quay đầu. Chúng ta làm rồi mà họ vẫn chưa giác ngộ, vẫn chưa quay đầu; không có hiệu quả nên không làm nữa, buông xuôi, vậy là chúng ta sai rồi, mê hoặc rồi. Chúng ta làm mà họ chưa giác ngộ, không chịu quay đầu là chúng ta làm vẫn chưa đủ, chúng ta làm chưa triệt để, nên chưa thể cảm hóa được họ.</w:t>
      </w:r>
    </w:p>
    <w:p w14:paraId="29B05E72" w14:textId="19FA1BFB" w:rsidR="003A69E8" w:rsidRPr="003A69E8" w:rsidRDefault="003A69E8" w:rsidP="00E454EA">
      <w:pPr>
        <w:spacing w:before="120" w:after="0" w:line="288" w:lineRule="auto"/>
        <w:ind w:firstLine="720"/>
        <w:jc w:val="both"/>
        <w:rPr>
          <w:rFonts w:ascii="Times New Roman" w:eastAsia="Times New Roman" w:hAnsi="Times New Roman" w:cs="Times New Roman"/>
          <w:sz w:val="24"/>
          <w:szCs w:val="24"/>
          <w:lang w:eastAsia="zh-CN"/>
        </w:rPr>
      </w:pPr>
      <w:r w:rsidRPr="003A69E8">
        <w:rPr>
          <w:rFonts w:ascii="Times New Roman" w:eastAsia="Times New Roman" w:hAnsi="Times New Roman" w:cs="Times New Roman"/>
          <w:color w:val="000000"/>
          <w:sz w:val="28"/>
          <w:szCs w:val="28"/>
          <w:lang w:eastAsia="zh-CN"/>
        </w:rPr>
        <w:t>Tại vì sao vua Thuấn có thể cảm hóa được cha mẹ của ông, cảm hóa anh em của ông, cảm hóa bà con xóm làng của ông, cảm hóa một quốc gia? Các bạn thử nghĩ xem, cả đời ông có phải là từ nhỏ đã học lễ nhường, nhẫn nhường, khiêm nhường hay không? Muốn thực hiện “trung hiếu” mà bạn không biết nhường thì hai chữ này bạn sẽ không làm được. Tôi còn nhớ, trước đây tôi đã từng dùng một chuyên đề giảng ba chữ “quân - thân - sư”</w:t>
      </w:r>
      <w:r w:rsidR="005D16BE">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ôi đã nói rất nhiều, nhà Nho gọi là “tác chi quân, tác chi thân, tác chi sư”. Quân là lãnh đạo họ</w:t>
      </w:r>
      <w:r w:rsidR="005D16BE">
        <w:rPr>
          <w:rFonts w:ascii="Times New Roman" w:eastAsia="Times New Roman" w:hAnsi="Times New Roman" w:cs="Times New Roman"/>
          <w:color w:val="000000"/>
          <w:sz w:val="28"/>
          <w:szCs w:val="28"/>
          <w:lang w:val="vi-VN" w:eastAsia="zh-CN"/>
        </w:rPr>
        <w:t>, t</w:t>
      </w:r>
      <w:r w:rsidRPr="003A69E8">
        <w:rPr>
          <w:rFonts w:ascii="Times New Roman" w:eastAsia="Times New Roman" w:hAnsi="Times New Roman" w:cs="Times New Roman"/>
          <w:color w:val="000000"/>
          <w:sz w:val="28"/>
          <w:szCs w:val="28"/>
          <w:lang w:eastAsia="zh-CN"/>
        </w:rPr>
        <w:t>hân là yêu thương họ, bồi dưỡng họ</w:t>
      </w:r>
      <w:r w:rsidR="005D16BE">
        <w:rPr>
          <w:rFonts w:ascii="Times New Roman" w:eastAsia="Times New Roman" w:hAnsi="Times New Roman" w:cs="Times New Roman"/>
          <w:color w:val="000000"/>
          <w:sz w:val="28"/>
          <w:szCs w:val="28"/>
          <w:lang w:val="vi-VN" w:eastAsia="zh-CN"/>
        </w:rPr>
        <w:t>, s</w:t>
      </w:r>
      <w:r w:rsidRPr="003A69E8">
        <w:rPr>
          <w:rFonts w:ascii="Times New Roman" w:eastAsia="Times New Roman" w:hAnsi="Times New Roman" w:cs="Times New Roman"/>
          <w:color w:val="000000"/>
          <w:sz w:val="28"/>
          <w:szCs w:val="28"/>
          <w:lang w:eastAsia="zh-CN"/>
        </w:rPr>
        <w:t>ư là chỉ dạy họ. Chúng ta ở trong xã hội, mỗi một người bất luận sống đời sống như thế nào, bất luận làm ngành nghề nào đều đầy đủ ba thân phận “quân - thân - sư” này. Thực tiễn ba chữ này cũng đều ở hành nhường, biết nhường, đặc biệt là danh văn lợi dưỡng, ngũ dục lục trần, đây là những thứ mà tất cả chúng sanh đều tham ái, đều tranh giành</w:t>
      </w:r>
      <w:r w:rsidR="005D16BE">
        <w:rPr>
          <w:rFonts w:ascii="Times New Roman" w:eastAsia="Times New Roman" w:hAnsi="Times New Roman" w:cs="Times New Roman"/>
          <w:color w:val="000000"/>
          <w:sz w:val="28"/>
          <w:szCs w:val="28"/>
          <w:lang w:val="vi-VN" w:eastAsia="zh-CN"/>
        </w:rPr>
        <w:t>, c</w:t>
      </w:r>
      <w:r w:rsidRPr="003A69E8">
        <w:rPr>
          <w:rFonts w:ascii="Times New Roman" w:eastAsia="Times New Roman" w:hAnsi="Times New Roman" w:cs="Times New Roman"/>
          <w:color w:val="000000"/>
          <w:sz w:val="28"/>
          <w:szCs w:val="28"/>
          <w:lang w:eastAsia="zh-CN"/>
        </w:rPr>
        <w:t>húng ta phải tùy bệnh cho thuốc, từ chỗ này học nhẫn nhường, học khiêm nhường. Hôm nay tôi nói với mọi người về thực tiễn trung hiếu chú trọng ở “nhường”, lễ nhường, nhẫn nhường và khiêm nhường.</w:t>
      </w:r>
    </w:p>
    <w:p w14:paraId="26F8CA87" w14:textId="416011F9" w:rsidR="00446A68" w:rsidRPr="003A69E8" w:rsidRDefault="00446A68" w:rsidP="003A69E8"/>
    <w:sectPr w:rsidR="00446A68" w:rsidRPr="003A69E8" w:rsidSect="00E454E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EE94" w14:textId="77777777" w:rsidR="00C22920" w:rsidRDefault="00C22920" w:rsidP="00A24C12">
      <w:pPr>
        <w:spacing w:after="0" w:line="240" w:lineRule="auto"/>
      </w:pPr>
      <w:r>
        <w:separator/>
      </w:r>
    </w:p>
  </w:endnote>
  <w:endnote w:type="continuationSeparator" w:id="0">
    <w:p w14:paraId="4988EA2C" w14:textId="77777777" w:rsidR="00C22920" w:rsidRDefault="00C22920"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261A" w14:textId="77777777" w:rsidR="00E454EA" w:rsidRDefault="00E45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E454EA" w:rsidRDefault="00A24C12">
        <w:pPr>
          <w:pStyle w:val="Footer"/>
          <w:jc w:val="center"/>
          <w:rPr>
            <w:rFonts w:ascii="Times New Roman" w:hAnsi="Times New Roman" w:cs="Times New Roman"/>
            <w:sz w:val="24"/>
          </w:rPr>
        </w:pPr>
        <w:r w:rsidRPr="00E454EA">
          <w:rPr>
            <w:rFonts w:ascii="Times New Roman" w:hAnsi="Times New Roman" w:cs="Times New Roman"/>
            <w:sz w:val="24"/>
          </w:rPr>
          <w:fldChar w:fldCharType="begin"/>
        </w:r>
        <w:r w:rsidRPr="00E454EA">
          <w:rPr>
            <w:rFonts w:ascii="Times New Roman" w:hAnsi="Times New Roman" w:cs="Times New Roman"/>
            <w:sz w:val="24"/>
          </w:rPr>
          <w:instrText>PAGE   \* MERGEFORMAT</w:instrText>
        </w:r>
        <w:r w:rsidRPr="00E454EA">
          <w:rPr>
            <w:rFonts w:ascii="Times New Roman" w:hAnsi="Times New Roman" w:cs="Times New Roman"/>
            <w:sz w:val="24"/>
          </w:rPr>
          <w:fldChar w:fldCharType="separate"/>
        </w:r>
        <w:r w:rsidRPr="00E454EA">
          <w:rPr>
            <w:rFonts w:ascii="Times New Roman" w:hAnsi="Times New Roman" w:cs="Times New Roman"/>
            <w:sz w:val="24"/>
            <w:lang w:val="vi-VN"/>
          </w:rPr>
          <w:t>2</w:t>
        </w:r>
        <w:r w:rsidRPr="00E454EA">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7287" w14:textId="77777777" w:rsidR="00E454EA" w:rsidRDefault="00E45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22E4" w14:textId="77777777" w:rsidR="00C22920" w:rsidRDefault="00C22920" w:rsidP="00A24C12">
      <w:pPr>
        <w:spacing w:after="0" w:line="240" w:lineRule="auto"/>
      </w:pPr>
      <w:r>
        <w:separator/>
      </w:r>
    </w:p>
  </w:footnote>
  <w:footnote w:type="continuationSeparator" w:id="0">
    <w:p w14:paraId="677BAC8A" w14:textId="77777777" w:rsidR="00C22920" w:rsidRDefault="00C22920"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DF46" w14:textId="77777777" w:rsidR="00E454EA" w:rsidRDefault="00E45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2FB1" w14:textId="77777777" w:rsidR="00E454EA" w:rsidRDefault="00E45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DC0B" w14:textId="77777777" w:rsidR="00E454EA" w:rsidRDefault="00E454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4346C"/>
    <w:rsid w:val="00050674"/>
    <w:rsid w:val="00056761"/>
    <w:rsid w:val="00066F45"/>
    <w:rsid w:val="00072FA9"/>
    <w:rsid w:val="0009029C"/>
    <w:rsid w:val="0009092C"/>
    <w:rsid w:val="00093B58"/>
    <w:rsid w:val="000A762F"/>
    <w:rsid w:val="000B3303"/>
    <w:rsid w:val="000C1623"/>
    <w:rsid w:val="000C36D7"/>
    <w:rsid w:val="000D55FB"/>
    <w:rsid w:val="000E27EB"/>
    <w:rsid w:val="00114C84"/>
    <w:rsid w:val="00116F21"/>
    <w:rsid w:val="00121862"/>
    <w:rsid w:val="00123A2B"/>
    <w:rsid w:val="00124332"/>
    <w:rsid w:val="00136DAA"/>
    <w:rsid w:val="00143B99"/>
    <w:rsid w:val="00151E98"/>
    <w:rsid w:val="001569F1"/>
    <w:rsid w:val="00176B57"/>
    <w:rsid w:val="00190028"/>
    <w:rsid w:val="001A2BAA"/>
    <w:rsid w:val="001B0C21"/>
    <w:rsid w:val="001B1ACE"/>
    <w:rsid w:val="001B2D9D"/>
    <w:rsid w:val="001B3B1F"/>
    <w:rsid w:val="001B673E"/>
    <w:rsid w:val="001D699C"/>
    <w:rsid w:val="001D7BF0"/>
    <w:rsid w:val="001E16E1"/>
    <w:rsid w:val="001E3CF1"/>
    <w:rsid w:val="001F40C5"/>
    <w:rsid w:val="00204715"/>
    <w:rsid w:val="00210AB0"/>
    <w:rsid w:val="00226A85"/>
    <w:rsid w:val="00227D7A"/>
    <w:rsid w:val="00240A6F"/>
    <w:rsid w:val="00241EF7"/>
    <w:rsid w:val="002632E6"/>
    <w:rsid w:val="00264A74"/>
    <w:rsid w:val="00271E15"/>
    <w:rsid w:val="00276CE3"/>
    <w:rsid w:val="0028439C"/>
    <w:rsid w:val="002A47D1"/>
    <w:rsid w:val="002B06A9"/>
    <w:rsid w:val="002B4E42"/>
    <w:rsid w:val="002B57EB"/>
    <w:rsid w:val="002C1510"/>
    <w:rsid w:val="002C38E3"/>
    <w:rsid w:val="002D2941"/>
    <w:rsid w:val="002D703E"/>
    <w:rsid w:val="002D7215"/>
    <w:rsid w:val="002E364A"/>
    <w:rsid w:val="002F674F"/>
    <w:rsid w:val="00305791"/>
    <w:rsid w:val="00316ECB"/>
    <w:rsid w:val="00330D58"/>
    <w:rsid w:val="003465B3"/>
    <w:rsid w:val="00352577"/>
    <w:rsid w:val="00352996"/>
    <w:rsid w:val="00355EA0"/>
    <w:rsid w:val="003566C3"/>
    <w:rsid w:val="003706F4"/>
    <w:rsid w:val="00372174"/>
    <w:rsid w:val="0037510D"/>
    <w:rsid w:val="00384D51"/>
    <w:rsid w:val="0038623C"/>
    <w:rsid w:val="00391FA4"/>
    <w:rsid w:val="003A44E8"/>
    <w:rsid w:val="003A69E8"/>
    <w:rsid w:val="003E5FD4"/>
    <w:rsid w:val="004061E3"/>
    <w:rsid w:val="0040681A"/>
    <w:rsid w:val="00415338"/>
    <w:rsid w:val="0042090A"/>
    <w:rsid w:val="00422CEE"/>
    <w:rsid w:val="004230FE"/>
    <w:rsid w:val="004323BA"/>
    <w:rsid w:val="0043662B"/>
    <w:rsid w:val="004401D3"/>
    <w:rsid w:val="00446A68"/>
    <w:rsid w:val="00447CE0"/>
    <w:rsid w:val="004542CE"/>
    <w:rsid w:val="00456C9B"/>
    <w:rsid w:val="00477680"/>
    <w:rsid w:val="00482492"/>
    <w:rsid w:val="0048405F"/>
    <w:rsid w:val="004A08B2"/>
    <w:rsid w:val="004B4F16"/>
    <w:rsid w:val="004B6AC8"/>
    <w:rsid w:val="004C118C"/>
    <w:rsid w:val="004C5167"/>
    <w:rsid w:val="004D1974"/>
    <w:rsid w:val="004D3B72"/>
    <w:rsid w:val="004E56FC"/>
    <w:rsid w:val="004F0CCC"/>
    <w:rsid w:val="004F0DDC"/>
    <w:rsid w:val="004F4CAF"/>
    <w:rsid w:val="00502693"/>
    <w:rsid w:val="00504211"/>
    <w:rsid w:val="00504EB2"/>
    <w:rsid w:val="0051364E"/>
    <w:rsid w:val="005200AF"/>
    <w:rsid w:val="00527708"/>
    <w:rsid w:val="00550AA9"/>
    <w:rsid w:val="005512C5"/>
    <w:rsid w:val="00554DDB"/>
    <w:rsid w:val="005615CF"/>
    <w:rsid w:val="0059793E"/>
    <w:rsid w:val="005A14DE"/>
    <w:rsid w:val="005D16BE"/>
    <w:rsid w:val="005D2383"/>
    <w:rsid w:val="005E797F"/>
    <w:rsid w:val="005F3192"/>
    <w:rsid w:val="005F56D7"/>
    <w:rsid w:val="005F6C46"/>
    <w:rsid w:val="005F7098"/>
    <w:rsid w:val="00601203"/>
    <w:rsid w:val="00606C6F"/>
    <w:rsid w:val="00610C7F"/>
    <w:rsid w:val="00612415"/>
    <w:rsid w:val="00624310"/>
    <w:rsid w:val="00630138"/>
    <w:rsid w:val="00635DE3"/>
    <w:rsid w:val="00654DE4"/>
    <w:rsid w:val="006553B5"/>
    <w:rsid w:val="00655F39"/>
    <w:rsid w:val="006568F1"/>
    <w:rsid w:val="00660613"/>
    <w:rsid w:val="00673F25"/>
    <w:rsid w:val="00675009"/>
    <w:rsid w:val="0067736E"/>
    <w:rsid w:val="0068702C"/>
    <w:rsid w:val="00695CAF"/>
    <w:rsid w:val="00696595"/>
    <w:rsid w:val="006A1485"/>
    <w:rsid w:val="006B1113"/>
    <w:rsid w:val="006B641F"/>
    <w:rsid w:val="006C5ECA"/>
    <w:rsid w:val="006F0D12"/>
    <w:rsid w:val="006F1733"/>
    <w:rsid w:val="006F3B05"/>
    <w:rsid w:val="006F5305"/>
    <w:rsid w:val="00700FC0"/>
    <w:rsid w:val="00701954"/>
    <w:rsid w:val="00721025"/>
    <w:rsid w:val="00722F47"/>
    <w:rsid w:val="0073033E"/>
    <w:rsid w:val="00765A36"/>
    <w:rsid w:val="00773297"/>
    <w:rsid w:val="0078059A"/>
    <w:rsid w:val="00780C65"/>
    <w:rsid w:val="00781448"/>
    <w:rsid w:val="00794045"/>
    <w:rsid w:val="007A62F3"/>
    <w:rsid w:val="007A72C2"/>
    <w:rsid w:val="007B4DCF"/>
    <w:rsid w:val="007C07D2"/>
    <w:rsid w:val="007C6A46"/>
    <w:rsid w:val="007D6A63"/>
    <w:rsid w:val="007E26E9"/>
    <w:rsid w:val="007F4569"/>
    <w:rsid w:val="008012DC"/>
    <w:rsid w:val="00821A2B"/>
    <w:rsid w:val="008316D3"/>
    <w:rsid w:val="00833168"/>
    <w:rsid w:val="00840D5E"/>
    <w:rsid w:val="008521DE"/>
    <w:rsid w:val="00855A95"/>
    <w:rsid w:val="00870E8A"/>
    <w:rsid w:val="0087485D"/>
    <w:rsid w:val="00881310"/>
    <w:rsid w:val="00882CEC"/>
    <w:rsid w:val="008841D9"/>
    <w:rsid w:val="008A0F74"/>
    <w:rsid w:val="008A40D6"/>
    <w:rsid w:val="008A71E3"/>
    <w:rsid w:val="008A78DE"/>
    <w:rsid w:val="008B2CB9"/>
    <w:rsid w:val="008B334D"/>
    <w:rsid w:val="008B51B9"/>
    <w:rsid w:val="008B66D7"/>
    <w:rsid w:val="008B7C19"/>
    <w:rsid w:val="008D34C1"/>
    <w:rsid w:val="008F5B46"/>
    <w:rsid w:val="008F7254"/>
    <w:rsid w:val="009025AD"/>
    <w:rsid w:val="00927D3F"/>
    <w:rsid w:val="0094126F"/>
    <w:rsid w:val="00961289"/>
    <w:rsid w:val="0096557F"/>
    <w:rsid w:val="00992105"/>
    <w:rsid w:val="00996736"/>
    <w:rsid w:val="009A392F"/>
    <w:rsid w:val="009A598A"/>
    <w:rsid w:val="009B3E70"/>
    <w:rsid w:val="009C1360"/>
    <w:rsid w:val="009D2421"/>
    <w:rsid w:val="009D3C46"/>
    <w:rsid w:val="009D7A54"/>
    <w:rsid w:val="009E0358"/>
    <w:rsid w:val="009F4AF9"/>
    <w:rsid w:val="00A01B01"/>
    <w:rsid w:val="00A03AE5"/>
    <w:rsid w:val="00A1313A"/>
    <w:rsid w:val="00A13F55"/>
    <w:rsid w:val="00A246BC"/>
    <w:rsid w:val="00A24C12"/>
    <w:rsid w:val="00A25C8E"/>
    <w:rsid w:val="00A31550"/>
    <w:rsid w:val="00A54A3D"/>
    <w:rsid w:val="00A63A61"/>
    <w:rsid w:val="00A6422C"/>
    <w:rsid w:val="00A764ED"/>
    <w:rsid w:val="00A835DA"/>
    <w:rsid w:val="00A85109"/>
    <w:rsid w:val="00A85180"/>
    <w:rsid w:val="00A95FBD"/>
    <w:rsid w:val="00AA55CC"/>
    <w:rsid w:val="00AB3A8C"/>
    <w:rsid w:val="00AC4C2C"/>
    <w:rsid w:val="00AE077F"/>
    <w:rsid w:val="00AE10C0"/>
    <w:rsid w:val="00B00049"/>
    <w:rsid w:val="00B13F1F"/>
    <w:rsid w:val="00B242AE"/>
    <w:rsid w:val="00B362B3"/>
    <w:rsid w:val="00B432CE"/>
    <w:rsid w:val="00B47846"/>
    <w:rsid w:val="00B52343"/>
    <w:rsid w:val="00B54735"/>
    <w:rsid w:val="00B55AE4"/>
    <w:rsid w:val="00B57A8C"/>
    <w:rsid w:val="00B70A95"/>
    <w:rsid w:val="00B72D1E"/>
    <w:rsid w:val="00B7626A"/>
    <w:rsid w:val="00B8330D"/>
    <w:rsid w:val="00BA402D"/>
    <w:rsid w:val="00BA6E5F"/>
    <w:rsid w:val="00BC2581"/>
    <w:rsid w:val="00BD6F09"/>
    <w:rsid w:val="00BD7025"/>
    <w:rsid w:val="00BE7464"/>
    <w:rsid w:val="00C0217C"/>
    <w:rsid w:val="00C02370"/>
    <w:rsid w:val="00C20957"/>
    <w:rsid w:val="00C22920"/>
    <w:rsid w:val="00C3106F"/>
    <w:rsid w:val="00C3401C"/>
    <w:rsid w:val="00C56054"/>
    <w:rsid w:val="00C604AB"/>
    <w:rsid w:val="00C63564"/>
    <w:rsid w:val="00C75C54"/>
    <w:rsid w:val="00C777D1"/>
    <w:rsid w:val="00C9108C"/>
    <w:rsid w:val="00C94AA3"/>
    <w:rsid w:val="00CA3125"/>
    <w:rsid w:val="00CB26C7"/>
    <w:rsid w:val="00CB2D5F"/>
    <w:rsid w:val="00CC6499"/>
    <w:rsid w:val="00CD39CC"/>
    <w:rsid w:val="00CE404B"/>
    <w:rsid w:val="00CE6A48"/>
    <w:rsid w:val="00CE7DF2"/>
    <w:rsid w:val="00D11F9C"/>
    <w:rsid w:val="00D15C2F"/>
    <w:rsid w:val="00D218DA"/>
    <w:rsid w:val="00D35723"/>
    <w:rsid w:val="00D53DFA"/>
    <w:rsid w:val="00D6676B"/>
    <w:rsid w:val="00D747F9"/>
    <w:rsid w:val="00D830D6"/>
    <w:rsid w:val="00D85AD7"/>
    <w:rsid w:val="00D87F10"/>
    <w:rsid w:val="00DA7AC9"/>
    <w:rsid w:val="00DB084E"/>
    <w:rsid w:val="00DB40C8"/>
    <w:rsid w:val="00DB67F8"/>
    <w:rsid w:val="00DF3245"/>
    <w:rsid w:val="00E000F3"/>
    <w:rsid w:val="00E03C8B"/>
    <w:rsid w:val="00E11844"/>
    <w:rsid w:val="00E230F8"/>
    <w:rsid w:val="00E2326B"/>
    <w:rsid w:val="00E27D5B"/>
    <w:rsid w:val="00E40D30"/>
    <w:rsid w:val="00E425FF"/>
    <w:rsid w:val="00E454EA"/>
    <w:rsid w:val="00E55619"/>
    <w:rsid w:val="00E6010C"/>
    <w:rsid w:val="00E90A92"/>
    <w:rsid w:val="00E92881"/>
    <w:rsid w:val="00E93F0B"/>
    <w:rsid w:val="00E94378"/>
    <w:rsid w:val="00EB6695"/>
    <w:rsid w:val="00EC6F3F"/>
    <w:rsid w:val="00EF25AA"/>
    <w:rsid w:val="00EF3DB2"/>
    <w:rsid w:val="00F16CF6"/>
    <w:rsid w:val="00F2400C"/>
    <w:rsid w:val="00F34D67"/>
    <w:rsid w:val="00F47835"/>
    <w:rsid w:val="00F5197B"/>
    <w:rsid w:val="00F55A55"/>
    <w:rsid w:val="00F56914"/>
    <w:rsid w:val="00F80F3F"/>
    <w:rsid w:val="00F872E4"/>
    <w:rsid w:val="00F93A0B"/>
    <w:rsid w:val="00F94D73"/>
    <w:rsid w:val="00FA4071"/>
    <w:rsid w:val="00FB3D4D"/>
    <w:rsid w:val="00FB497C"/>
    <w:rsid w:val="00FC180E"/>
    <w:rsid w:val="00FD4D41"/>
    <w:rsid w:val="00FF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TotalTime>
  <Pages>4</Pages>
  <Words>1836</Words>
  <Characters>10470</Characters>
  <Application>Microsoft Office Word</Application>
  <DocSecurity>0</DocSecurity>
  <Lines>87</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180</cp:revision>
  <dcterms:created xsi:type="dcterms:W3CDTF">2024-05-29T02:39:00Z</dcterms:created>
  <dcterms:modified xsi:type="dcterms:W3CDTF">2025-12-09T11:47:00Z</dcterms:modified>
</cp:coreProperties>
</file>